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89D" w:rsidRDefault="00E40A4B" w:rsidP="00E40A4B">
      <w:pPr>
        <w:widowControl/>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様式第</w:t>
      </w:r>
      <w:r w:rsidR="00A25BF0">
        <w:rPr>
          <w:rFonts w:asciiTheme="minorEastAsia" w:hAnsiTheme="minorEastAsia" w:cs="ＭＳ Ｐゴシック" w:hint="eastAsia"/>
          <w:color w:val="000000"/>
          <w:kern w:val="0"/>
          <w:szCs w:val="24"/>
        </w:rPr>
        <w:t>１</w:t>
      </w:r>
      <w:r w:rsidRPr="00E40A4B">
        <w:rPr>
          <w:rFonts w:asciiTheme="minorEastAsia" w:hAnsiTheme="minorEastAsia" w:cs="ＭＳ Ｐゴシック" w:hint="eastAsia"/>
          <w:color w:val="000000"/>
          <w:kern w:val="0"/>
          <w:szCs w:val="24"/>
        </w:rPr>
        <w:t>号</w:t>
      </w:r>
      <w:r w:rsidR="002272EC">
        <w:rPr>
          <w:rFonts w:asciiTheme="minorEastAsia" w:hAnsiTheme="minorEastAsia" w:cs="ＭＳ Ｐゴシック" w:hint="eastAsia"/>
          <w:color w:val="000000"/>
          <w:kern w:val="0"/>
          <w:szCs w:val="24"/>
        </w:rPr>
        <w:t>（第７</w:t>
      </w:r>
      <w:r w:rsidR="00A25BF0">
        <w:rPr>
          <w:rFonts w:asciiTheme="minorEastAsia" w:hAnsiTheme="minorEastAsia" w:cs="ＭＳ Ｐゴシック" w:hint="eastAsia"/>
          <w:color w:val="000000"/>
          <w:kern w:val="0"/>
          <w:szCs w:val="24"/>
        </w:rPr>
        <w:t>条関係）</w:t>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r w:rsidR="00A25BF0">
        <w:rPr>
          <w:rFonts w:asciiTheme="minorEastAsia" w:hAnsiTheme="minorEastAsia" w:cs="ＭＳ Ｐゴシック" w:hint="eastAsia"/>
          <w:color w:val="000000"/>
          <w:kern w:val="0"/>
          <w:szCs w:val="24"/>
        </w:rPr>
        <w:tab/>
      </w:r>
    </w:p>
    <w:p w:rsidR="0031289D" w:rsidRPr="0031289D" w:rsidRDefault="00E40A4B"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0031289D">
        <w:rPr>
          <w:rFonts w:asciiTheme="minorEastAsia" w:hAnsiTheme="minorEastAsia" w:cs="ＭＳ Ｐゴシック" w:hint="eastAsia"/>
          <w:color w:val="000000"/>
          <w:kern w:val="0"/>
          <w:szCs w:val="24"/>
        </w:rPr>
        <w:t xml:space="preserve"> 年</w:t>
      </w:r>
      <w:r w:rsidR="00444F6E">
        <w:rPr>
          <w:rFonts w:asciiTheme="minorEastAsia" w:hAnsiTheme="minorEastAsia" w:cs="ＭＳ Ｐゴシック" w:hint="eastAsia"/>
          <w:color w:val="000000"/>
          <w:kern w:val="0"/>
          <w:szCs w:val="24"/>
        </w:rPr>
        <w:t xml:space="preserve">　</w:t>
      </w:r>
      <w:r w:rsidR="0031289D">
        <w:rPr>
          <w:rFonts w:asciiTheme="minorEastAsia" w:hAnsiTheme="minorEastAsia" w:cs="ＭＳ Ｐゴシック" w:hint="eastAsia"/>
          <w:color w:val="000000"/>
          <w:kern w:val="0"/>
          <w:szCs w:val="24"/>
        </w:rPr>
        <w:t xml:space="preserve">　月</w:t>
      </w:r>
      <w:r w:rsidR="00444F6E">
        <w:rPr>
          <w:rFonts w:asciiTheme="minorEastAsia" w:hAnsiTheme="minorEastAsia" w:cs="ＭＳ Ｐゴシック" w:hint="eastAsia"/>
          <w:color w:val="000000"/>
          <w:kern w:val="0"/>
          <w:szCs w:val="24"/>
        </w:rPr>
        <w:t xml:space="preserve">　</w:t>
      </w:r>
      <w:r w:rsidR="0031289D">
        <w:rPr>
          <w:rFonts w:asciiTheme="minorEastAsia" w:hAnsiTheme="minorEastAsia" w:cs="ＭＳ Ｐゴシック" w:hint="eastAsia"/>
          <w:color w:val="000000"/>
          <w:kern w:val="0"/>
          <w:szCs w:val="24"/>
        </w:rPr>
        <w:t xml:space="preserve">　</w:t>
      </w:r>
      <w:r w:rsidRPr="00E40A4B">
        <w:rPr>
          <w:rFonts w:asciiTheme="minorEastAsia" w:hAnsiTheme="minorEastAsia" w:cs="ＭＳ Ｐゴシック" w:hint="eastAsia"/>
          <w:color w:val="000000"/>
          <w:kern w:val="0"/>
          <w:szCs w:val="24"/>
        </w:rPr>
        <w:t>日</w:t>
      </w:r>
    </w:p>
    <w:p w:rsidR="0031289D" w:rsidRDefault="0031289D"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 xml:space="preserve">大仙市長　</w:t>
      </w:r>
      <w:r w:rsidR="00E40A4B" w:rsidRPr="00E40A4B">
        <w:rPr>
          <w:rFonts w:asciiTheme="minorEastAsia" w:hAnsiTheme="minorEastAsia" w:cs="ＭＳ Ｐゴシック" w:hint="eastAsia"/>
          <w:color w:val="000000"/>
          <w:kern w:val="0"/>
          <w:szCs w:val="24"/>
        </w:rPr>
        <w:t>様</w:t>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p>
    <w:p w:rsidR="00E40A4B" w:rsidRPr="00E40A4B" w:rsidRDefault="00E40A4B"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住所</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p>
    <w:p w:rsidR="00E40A4B" w:rsidRPr="00E40A4B" w:rsidRDefault="00E40A4B"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団体名</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p>
    <w:p w:rsidR="0031289D" w:rsidRDefault="00E40A4B"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代表者名</w:t>
      </w:r>
      <w:r>
        <w:rPr>
          <w:rFonts w:asciiTheme="minorEastAsia" w:hAnsiTheme="minorEastAsia" w:cs="ＭＳ Ｐゴシック" w:hint="eastAsia"/>
          <w:color w:val="000000"/>
          <w:kern w:val="0"/>
          <w:szCs w:val="24"/>
        </w:rPr>
        <w:tab/>
        <w:t xml:space="preserve">　　　　　　　　　　　</w:t>
      </w:r>
    </w:p>
    <w:p w:rsidR="00E40A4B" w:rsidRPr="00E40A4B" w:rsidRDefault="00E40A4B" w:rsidP="00E40A4B">
      <w:pPr>
        <w:widowControl/>
        <w:jc w:val="left"/>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p>
    <w:p w:rsidR="00E40A4B" w:rsidRDefault="000878EB" w:rsidP="00814CC7">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大仙市介護予防・通いの場づくり事業補助金</w:t>
      </w:r>
      <w:r w:rsidR="00E752FD">
        <w:rPr>
          <w:rFonts w:asciiTheme="minorEastAsia" w:hAnsiTheme="minorEastAsia" w:cs="ＭＳ Ｐゴシック" w:hint="eastAsia"/>
          <w:color w:val="000000"/>
          <w:kern w:val="0"/>
          <w:szCs w:val="24"/>
        </w:rPr>
        <w:t>実施計画書</w:t>
      </w:r>
    </w:p>
    <w:p w:rsidR="0031289D" w:rsidRPr="00E752FD" w:rsidRDefault="0031289D" w:rsidP="008044B8">
      <w:pPr>
        <w:widowControl/>
        <w:rPr>
          <w:rFonts w:asciiTheme="minorEastAsia" w:hAnsiTheme="minorEastAsia" w:cs="ＭＳ Ｐゴシック"/>
          <w:color w:val="000000"/>
          <w:kern w:val="0"/>
          <w:szCs w:val="24"/>
        </w:rPr>
      </w:pPr>
    </w:p>
    <w:p w:rsidR="00E752FD" w:rsidRDefault="00E40A4B" w:rsidP="00E752FD">
      <w:pPr>
        <w:widowControl/>
        <w:ind w:firstLineChars="100" w:firstLine="227"/>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大仙市介護予防・通いの場づくり事業補助金交付要綱の規定に基づき</w:t>
      </w:r>
      <w:r w:rsidR="00E752FD">
        <w:rPr>
          <w:rFonts w:asciiTheme="minorEastAsia" w:hAnsiTheme="minorEastAsia" w:cs="ＭＳ Ｐゴシック" w:hint="eastAsia"/>
          <w:color w:val="000000"/>
          <w:kern w:val="0"/>
          <w:szCs w:val="24"/>
        </w:rPr>
        <w:t>実施計画書を提出します。</w:t>
      </w:r>
    </w:p>
    <w:p w:rsidR="00E40A4B" w:rsidRPr="00E40A4B" w:rsidRDefault="00E40A4B" w:rsidP="00E752FD">
      <w:pPr>
        <w:widowControl/>
        <w:ind w:firstLineChars="100" w:firstLine="227"/>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なお、大仙市生活支援コ</w:t>
      </w:r>
      <w:r w:rsidR="00212A9A">
        <w:rPr>
          <w:rFonts w:asciiTheme="minorEastAsia" w:hAnsiTheme="minorEastAsia" w:cs="ＭＳ Ｐゴシック" w:hint="eastAsia"/>
          <w:color w:val="000000"/>
          <w:kern w:val="0"/>
          <w:szCs w:val="24"/>
        </w:rPr>
        <w:t>ーディネーターと連携し事業を推進すること、及び実施</w:t>
      </w:r>
      <w:r w:rsidR="009C3CFE">
        <w:rPr>
          <w:rFonts w:asciiTheme="minorEastAsia" w:hAnsiTheme="minorEastAsia" w:cs="ＭＳ Ｐゴシック" w:hint="eastAsia"/>
          <w:color w:val="000000"/>
          <w:kern w:val="0"/>
          <w:szCs w:val="24"/>
        </w:rPr>
        <w:t>計画書</w:t>
      </w:r>
      <w:r w:rsidRPr="00E40A4B">
        <w:rPr>
          <w:rFonts w:asciiTheme="minorEastAsia" w:hAnsiTheme="minorEastAsia" w:cs="ＭＳ Ｐゴシック" w:hint="eastAsia"/>
          <w:color w:val="000000"/>
          <w:kern w:val="0"/>
          <w:szCs w:val="24"/>
        </w:rPr>
        <w:t>の内容について、介護予防活動の推進を目的として大仙市が公表することに同意します。</w:t>
      </w:r>
      <w:r w:rsidR="00814CC7">
        <w:rPr>
          <w:rFonts w:asciiTheme="minorEastAsia" w:hAnsiTheme="minorEastAsia" w:cs="ＭＳ Ｐゴシック" w:hint="eastAsia"/>
          <w:color w:val="000000"/>
          <w:kern w:val="0"/>
          <w:szCs w:val="24"/>
        </w:rPr>
        <w:tab/>
      </w:r>
    </w:p>
    <w:p w:rsidR="00E40A4B" w:rsidRDefault="00A25BF0" w:rsidP="00E40A4B">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１</w:t>
      </w:r>
      <w:r w:rsidR="00E40A4B">
        <w:rPr>
          <w:rFonts w:asciiTheme="minorEastAsia" w:hAnsiTheme="minorEastAsia" w:cs="ＭＳ Ｐゴシック" w:hint="eastAsia"/>
          <w:color w:val="000000"/>
          <w:kern w:val="0"/>
          <w:szCs w:val="24"/>
        </w:rPr>
        <w:t xml:space="preserve">　</w:t>
      </w:r>
      <w:r w:rsidR="00E40A4B" w:rsidRPr="00E40A4B">
        <w:rPr>
          <w:rFonts w:asciiTheme="minorEastAsia" w:hAnsiTheme="minorEastAsia" w:cs="ＭＳ Ｐゴシック" w:hint="eastAsia"/>
          <w:color w:val="000000"/>
          <w:kern w:val="0"/>
          <w:szCs w:val="24"/>
        </w:rPr>
        <w:t>交付申請額</w:t>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r>
      <w:r w:rsidR="00E40A4B">
        <w:rPr>
          <w:rFonts w:asciiTheme="minorEastAsia" w:hAnsiTheme="minorEastAsia" w:cs="ＭＳ Ｐゴシック" w:hint="eastAsia"/>
          <w:color w:val="000000"/>
          <w:kern w:val="0"/>
          <w:szCs w:val="24"/>
        </w:rPr>
        <w:tab/>
        <w:t xml:space="preserve">　　　</w:t>
      </w:r>
      <w:r w:rsidR="00E40A4B" w:rsidRPr="00E40A4B">
        <w:rPr>
          <w:rFonts w:asciiTheme="minorEastAsia" w:hAnsiTheme="minorEastAsia" w:cs="ＭＳ Ｐゴシック" w:hint="eastAsia"/>
          <w:color w:val="000000"/>
          <w:kern w:val="0"/>
          <w:szCs w:val="24"/>
        </w:rPr>
        <w:t>円</w:t>
      </w:r>
    </w:p>
    <w:p w:rsidR="00E40A4B" w:rsidRPr="00E40A4B" w:rsidRDefault="00E40A4B" w:rsidP="00E40A4B">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sidRPr="00E40A4B">
        <w:rPr>
          <w:rFonts w:asciiTheme="minorEastAsia" w:hAnsiTheme="minorEastAsia" w:cs="ＭＳ Ｐゴシック" w:hint="eastAsia"/>
          <w:color w:val="000000"/>
          <w:kern w:val="0"/>
          <w:szCs w:val="24"/>
        </w:rPr>
        <w:t>内訳：運営費助成</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円</w:t>
      </w:r>
    </w:p>
    <w:p w:rsidR="00E752FD" w:rsidRDefault="00E40A4B" w:rsidP="00652C37">
      <w:pPr>
        <w:widowControl/>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 xml:space="preserve">　　　</w:t>
      </w:r>
      <w:r w:rsidRPr="00E40A4B">
        <w:rPr>
          <w:rFonts w:asciiTheme="minorEastAsia" w:hAnsiTheme="minorEastAsia" w:cs="ＭＳ Ｐゴシック" w:hint="eastAsia"/>
          <w:color w:val="000000"/>
          <w:kern w:val="0"/>
          <w:szCs w:val="24"/>
        </w:rPr>
        <w:t>立ち上げ支援</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円</w:t>
      </w:r>
    </w:p>
    <w:p w:rsidR="00652C37" w:rsidRDefault="00652C37" w:rsidP="00652C37">
      <w:pPr>
        <w:widowControl/>
        <w:ind w:firstLineChars="100" w:firstLine="227"/>
        <w:jc w:val="left"/>
        <w:rPr>
          <w:rFonts w:asciiTheme="minorEastAsia" w:hAnsiTheme="minorEastAsia" w:cs="ＭＳ Ｐゴシック"/>
          <w:color w:val="000000"/>
          <w:kern w:val="0"/>
          <w:szCs w:val="24"/>
        </w:rPr>
      </w:pPr>
    </w:p>
    <w:p w:rsidR="00E752FD" w:rsidRDefault="00A25BF0" w:rsidP="00652C37">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２</w:t>
      </w:r>
      <w:r w:rsidR="00E40A4B">
        <w:rPr>
          <w:rFonts w:asciiTheme="minorEastAsia" w:hAnsiTheme="minorEastAsia" w:cs="ＭＳ Ｐゴシック" w:hint="eastAsia"/>
          <w:color w:val="000000"/>
          <w:kern w:val="0"/>
          <w:szCs w:val="24"/>
        </w:rPr>
        <w:t xml:space="preserve">　補助金等の使用目的</w:t>
      </w:r>
      <w:r w:rsidR="003456CB">
        <w:rPr>
          <w:rFonts w:asciiTheme="minorEastAsia" w:hAnsiTheme="minorEastAsia" w:cs="ＭＳ Ｐゴシック" w:hint="eastAsia"/>
          <w:color w:val="000000"/>
          <w:kern w:val="0"/>
          <w:szCs w:val="24"/>
        </w:rPr>
        <w:t xml:space="preserve">　　　　介護予防活動</w:t>
      </w:r>
    </w:p>
    <w:p w:rsidR="00652C37" w:rsidRDefault="00652C37"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 xml:space="preserve">　</w:t>
      </w:r>
    </w:p>
    <w:p w:rsidR="00212A9A" w:rsidRDefault="00652C37" w:rsidP="001E53CB">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３　実施</w:t>
      </w:r>
      <w:r w:rsidR="00212A9A">
        <w:rPr>
          <w:rFonts w:asciiTheme="minorEastAsia" w:hAnsiTheme="minorEastAsia" w:cs="ＭＳ Ｐゴシック" w:hint="eastAsia"/>
          <w:color w:val="000000"/>
          <w:kern w:val="0"/>
          <w:szCs w:val="24"/>
        </w:rPr>
        <w:t>内容</w:t>
      </w:r>
    </w:p>
    <w:p w:rsidR="009C3CFE" w:rsidRDefault="009C3CFE" w:rsidP="009C3CFE">
      <w:pPr>
        <w:widowControl/>
        <w:jc w:val="left"/>
        <w:rPr>
          <w:rFonts w:asciiTheme="minorEastAsia" w:hAnsiTheme="minorEastAsia" w:cs="ＭＳ Ｐゴシック"/>
          <w:color w:val="000000"/>
          <w:kern w:val="0"/>
          <w:szCs w:val="24"/>
        </w:rPr>
      </w:pPr>
      <w:r w:rsidRPr="009C3CFE">
        <w:rPr>
          <w:rFonts w:asciiTheme="minorEastAsia" w:hAnsiTheme="minorEastAsia" w:cs="ＭＳ Ｐゴシック" w:hint="eastAsia"/>
          <w:color w:val="000000"/>
          <w:kern w:val="0"/>
          <w:szCs w:val="24"/>
        </w:rPr>
        <w:t>（１）基本情報</w:t>
      </w:r>
    </w:p>
    <w:tbl>
      <w:tblPr>
        <w:tblStyle w:val="a3"/>
        <w:tblW w:w="0" w:type="auto"/>
        <w:tblInd w:w="227" w:type="dxa"/>
        <w:tblLook w:val="04A0" w:firstRow="1" w:lastRow="0" w:firstColumn="1" w:lastColumn="0" w:noHBand="0" w:noVBand="1"/>
      </w:tblPr>
      <w:tblGrid>
        <w:gridCol w:w="2149"/>
        <w:gridCol w:w="6379"/>
      </w:tblGrid>
      <w:tr w:rsidR="009C3CFE" w:rsidTr="00A869E1">
        <w:tc>
          <w:tcPr>
            <w:tcW w:w="2149" w:type="dxa"/>
            <w:vAlign w:val="center"/>
          </w:tcPr>
          <w:p w:rsidR="009C3CFE" w:rsidRDefault="009C3CFE"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団体名</w:t>
            </w:r>
          </w:p>
        </w:tc>
        <w:tc>
          <w:tcPr>
            <w:tcW w:w="6379" w:type="dxa"/>
          </w:tcPr>
          <w:p w:rsidR="009C3CFE" w:rsidRDefault="009C3CFE" w:rsidP="009C3CFE">
            <w:pPr>
              <w:widowControl/>
              <w:jc w:val="left"/>
              <w:rPr>
                <w:rFonts w:asciiTheme="minorEastAsia" w:hAnsiTheme="minorEastAsia" w:cs="ＭＳ Ｐゴシック"/>
                <w:color w:val="000000"/>
                <w:kern w:val="0"/>
                <w:szCs w:val="24"/>
              </w:rPr>
            </w:pPr>
          </w:p>
        </w:tc>
      </w:tr>
      <w:tr w:rsidR="009C3CFE" w:rsidTr="00A869E1">
        <w:tc>
          <w:tcPr>
            <w:tcW w:w="2149" w:type="dxa"/>
            <w:vAlign w:val="center"/>
          </w:tcPr>
          <w:p w:rsidR="009C3CFE" w:rsidRDefault="009C3CFE"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代表者名</w:t>
            </w:r>
          </w:p>
        </w:tc>
        <w:tc>
          <w:tcPr>
            <w:tcW w:w="6379" w:type="dxa"/>
          </w:tcPr>
          <w:p w:rsidR="009C3CFE" w:rsidRDefault="009C3CFE" w:rsidP="009C3CFE">
            <w:pPr>
              <w:widowControl/>
              <w:jc w:val="left"/>
              <w:rPr>
                <w:rFonts w:asciiTheme="minorEastAsia" w:hAnsiTheme="minorEastAsia" w:cs="ＭＳ Ｐゴシック"/>
                <w:color w:val="000000"/>
                <w:kern w:val="0"/>
                <w:szCs w:val="24"/>
              </w:rPr>
            </w:pPr>
          </w:p>
        </w:tc>
      </w:tr>
      <w:tr w:rsidR="009C3CFE" w:rsidTr="00A869E1">
        <w:tc>
          <w:tcPr>
            <w:tcW w:w="2149" w:type="dxa"/>
            <w:vAlign w:val="center"/>
          </w:tcPr>
          <w:p w:rsidR="009C3CFE" w:rsidRDefault="009C3CFE"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担当者名</w:t>
            </w:r>
          </w:p>
        </w:tc>
        <w:tc>
          <w:tcPr>
            <w:tcW w:w="6379" w:type="dxa"/>
          </w:tcPr>
          <w:p w:rsidR="009C3CFE" w:rsidRDefault="00A869E1"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氏名：</w:t>
            </w:r>
          </w:p>
          <w:p w:rsidR="00A869E1" w:rsidRDefault="00A869E1"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住所：</w:t>
            </w:r>
          </w:p>
          <w:p w:rsidR="00A869E1" w:rsidRDefault="00A869E1"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電話：</w:t>
            </w:r>
          </w:p>
        </w:tc>
      </w:tr>
    </w:tbl>
    <w:p w:rsidR="009C3CFE" w:rsidRDefault="009C3CFE" w:rsidP="009C3CFE">
      <w:pPr>
        <w:widowControl/>
        <w:jc w:val="left"/>
        <w:rPr>
          <w:rFonts w:asciiTheme="minorEastAsia" w:hAnsiTheme="minorEastAsia" w:cs="ＭＳ Ｐゴシック"/>
          <w:color w:val="000000"/>
          <w:kern w:val="0"/>
          <w:szCs w:val="24"/>
        </w:rPr>
      </w:pPr>
      <w:r w:rsidRPr="009C3CFE">
        <w:rPr>
          <w:rFonts w:asciiTheme="minorEastAsia" w:hAnsiTheme="minorEastAsia" w:cs="ＭＳ Ｐゴシック" w:hint="eastAsia"/>
          <w:color w:val="000000"/>
          <w:kern w:val="0"/>
          <w:szCs w:val="24"/>
        </w:rPr>
        <w:t>（２）現在（補助金を受給する前）の活動内容</w:t>
      </w:r>
    </w:p>
    <w:tbl>
      <w:tblPr>
        <w:tblStyle w:val="a3"/>
        <w:tblW w:w="0" w:type="auto"/>
        <w:tblInd w:w="227" w:type="dxa"/>
        <w:tblLook w:val="04A0" w:firstRow="1" w:lastRow="0" w:firstColumn="1" w:lastColumn="0" w:noHBand="0" w:noVBand="1"/>
      </w:tblPr>
      <w:tblGrid>
        <w:gridCol w:w="2149"/>
        <w:gridCol w:w="6379"/>
      </w:tblGrid>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内容</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活動場所</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活動時間</w:t>
            </w:r>
          </w:p>
        </w:tc>
        <w:tc>
          <w:tcPr>
            <w:tcW w:w="6379" w:type="dxa"/>
            <w:vAlign w:val="center"/>
          </w:tcPr>
          <w:p w:rsidR="00A869E1" w:rsidRDefault="00A869E1" w:rsidP="00A869E1">
            <w:pPr>
              <w:widowControl/>
              <w:ind w:firstLineChars="100" w:firstLine="227"/>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時　　分　～　　時　　分まで（約　　時間　　分）</w:t>
            </w: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会費・参加料等</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１回あたりの参加者数　　　　　　人</w:t>
            </w: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開催回数</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年間の開催回数　　　　　　　　　回</w:t>
            </w:r>
          </w:p>
        </w:tc>
      </w:tr>
    </w:tbl>
    <w:p w:rsidR="009C3CFE" w:rsidRDefault="009C3CFE" w:rsidP="009C3CFE">
      <w:pPr>
        <w:widowControl/>
        <w:jc w:val="left"/>
        <w:rPr>
          <w:rFonts w:asciiTheme="minorEastAsia" w:hAnsiTheme="minorEastAsia" w:cs="ＭＳ Ｐゴシック"/>
          <w:color w:val="000000"/>
          <w:kern w:val="0"/>
          <w:szCs w:val="24"/>
        </w:rPr>
      </w:pPr>
      <w:r w:rsidRPr="009C3CFE">
        <w:rPr>
          <w:rFonts w:asciiTheme="minorEastAsia" w:hAnsiTheme="minorEastAsia" w:cs="ＭＳ Ｐゴシック" w:hint="eastAsia"/>
          <w:color w:val="000000"/>
          <w:kern w:val="0"/>
          <w:szCs w:val="24"/>
        </w:rPr>
        <w:t>（３）活動計画（補助金を活用した後）</w:t>
      </w:r>
    </w:p>
    <w:tbl>
      <w:tblPr>
        <w:tblStyle w:val="a3"/>
        <w:tblW w:w="0" w:type="auto"/>
        <w:tblInd w:w="227" w:type="dxa"/>
        <w:tblLook w:val="04A0" w:firstRow="1" w:lastRow="0" w:firstColumn="1" w:lastColumn="0" w:noHBand="0" w:noVBand="1"/>
      </w:tblPr>
      <w:tblGrid>
        <w:gridCol w:w="2149"/>
        <w:gridCol w:w="6379"/>
      </w:tblGrid>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内容</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活動場所</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活動時間</w:t>
            </w:r>
          </w:p>
        </w:tc>
        <w:tc>
          <w:tcPr>
            <w:tcW w:w="6379" w:type="dxa"/>
            <w:vAlign w:val="center"/>
          </w:tcPr>
          <w:p w:rsidR="00A869E1" w:rsidRDefault="00A869E1" w:rsidP="00A869E1">
            <w:pPr>
              <w:widowControl/>
              <w:ind w:firstLineChars="100" w:firstLine="227"/>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時　　分　～　　時　　分まで（約　　時間　　分）</w:t>
            </w: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会費・参加料等</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１回あたりの参加者数　　　　　　人</w:t>
            </w:r>
          </w:p>
        </w:tc>
      </w:tr>
      <w:tr w:rsidR="00A869E1" w:rsidTr="00A869E1">
        <w:tc>
          <w:tcPr>
            <w:tcW w:w="2149"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開催回数</w:t>
            </w:r>
          </w:p>
        </w:tc>
        <w:tc>
          <w:tcPr>
            <w:tcW w:w="6379" w:type="dxa"/>
            <w:vAlign w:val="center"/>
          </w:tcPr>
          <w:p w:rsidR="00A869E1" w:rsidRDefault="00A869E1" w:rsidP="00A869E1">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年間の開催回数　　　　　　　　　回</w:t>
            </w:r>
          </w:p>
        </w:tc>
      </w:tr>
    </w:tbl>
    <w:p w:rsidR="00A869E1" w:rsidRDefault="00A869E1"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lastRenderedPageBreak/>
        <w:t>（４）開催計画（参加者数にスタッフを含む）</w:t>
      </w:r>
    </w:p>
    <w:p w:rsidR="00444F6E" w:rsidRDefault="00444F6E" w:rsidP="009C3CFE">
      <w:pPr>
        <w:widowControl/>
        <w:jc w:val="left"/>
        <w:rPr>
          <w:rFonts w:asciiTheme="minorEastAsia" w:hAnsiTheme="minorEastAsia" w:cs="ＭＳ Ｐゴシック"/>
          <w:color w:val="000000"/>
          <w:kern w:val="0"/>
          <w:szCs w:val="24"/>
        </w:rPr>
      </w:pPr>
    </w:p>
    <w:tbl>
      <w:tblPr>
        <w:tblStyle w:val="a3"/>
        <w:tblW w:w="8953" w:type="dxa"/>
        <w:tblInd w:w="227" w:type="dxa"/>
        <w:tblLook w:val="04A0" w:firstRow="1" w:lastRow="0" w:firstColumn="1" w:lastColumn="0" w:noHBand="0" w:noVBand="1"/>
      </w:tblPr>
      <w:tblGrid>
        <w:gridCol w:w="874"/>
        <w:gridCol w:w="1346"/>
        <w:gridCol w:w="1063"/>
        <w:gridCol w:w="1418"/>
        <w:gridCol w:w="1417"/>
        <w:gridCol w:w="2835"/>
      </w:tblGrid>
      <w:tr w:rsidR="00A869E1" w:rsidTr="00262805">
        <w:tc>
          <w:tcPr>
            <w:tcW w:w="874" w:type="dxa"/>
            <w:vMerge w:val="restart"/>
            <w:vAlign w:val="center"/>
          </w:tcPr>
          <w:p w:rsidR="00A869E1" w:rsidRDefault="00A869E1" w:rsidP="00A869E1">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w:t>
            </w:r>
          </w:p>
        </w:tc>
        <w:tc>
          <w:tcPr>
            <w:tcW w:w="1346" w:type="dxa"/>
            <w:vMerge w:val="restart"/>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年</w:t>
            </w:r>
            <w:r w:rsidRPr="00A869E1">
              <w:rPr>
                <w:rFonts w:asciiTheme="minorEastAsia" w:hAnsiTheme="minorEastAsia" w:cs="ＭＳ Ｐゴシック" w:hint="eastAsia"/>
                <w:color w:val="000000"/>
                <w:kern w:val="0"/>
                <w:szCs w:val="24"/>
              </w:rPr>
              <w:t>月日</w:t>
            </w:r>
          </w:p>
        </w:tc>
        <w:tc>
          <w:tcPr>
            <w:tcW w:w="1063" w:type="dxa"/>
            <w:vMerge w:val="restart"/>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曜日</w:t>
            </w:r>
          </w:p>
        </w:tc>
        <w:tc>
          <w:tcPr>
            <w:tcW w:w="2835" w:type="dxa"/>
            <w:gridSpan w:val="2"/>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r w:rsidR="00262805">
              <w:rPr>
                <w:rFonts w:asciiTheme="minorEastAsia" w:hAnsiTheme="minorEastAsia" w:cs="ＭＳ Ｐゴシック" w:hint="eastAsia"/>
                <w:color w:val="000000"/>
                <w:kern w:val="0"/>
                <w:szCs w:val="24"/>
              </w:rPr>
              <w:t>（人）</w:t>
            </w:r>
          </w:p>
        </w:tc>
        <w:tc>
          <w:tcPr>
            <w:tcW w:w="2835" w:type="dxa"/>
            <w:vMerge w:val="restart"/>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備考</w:t>
            </w:r>
          </w:p>
        </w:tc>
      </w:tr>
      <w:tr w:rsidR="00A869E1" w:rsidTr="00262805">
        <w:tc>
          <w:tcPr>
            <w:tcW w:w="874" w:type="dxa"/>
            <w:vMerge/>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Merge/>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063" w:type="dxa"/>
            <w:vMerge/>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65歳以上</w:t>
            </w: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64歳以下</w:t>
            </w:r>
          </w:p>
        </w:tc>
        <w:tc>
          <w:tcPr>
            <w:tcW w:w="2835" w:type="dxa"/>
            <w:vMerge/>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262805">
        <w:trPr>
          <w:trHeight w:val="821"/>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262805">
        <w:trPr>
          <w:trHeight w:val="702"/>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262805">
        <w:trPr>
          <w:trHeight w:val="684"/>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A869E1" w:rsidTr="00262805">
        <w:trPr>
          <w:trHeight w:val="708"/>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3456CB" w:rsidTr="00262805">
        <w:trPr>
          <w:trHeight w:val="690"/>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3456CB" w:rsidTr="00262805">
        <w:trPr>
          <w:trHeight w:val="700"/>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3456CB" w:rsidTr="00262805">
        <w:trPr>
          <w:trHeight w:val="696"/>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3456CB" w:rsidTr="00262805">
        <w:trPr>
          <w:trHeight w:val="706"/>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A869E1" w:rsidTr="00262805">
        <w:trPr>
          <w:trHeight w:val="689"/>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r w:rsidR="003456CB" w:rsidTr="00262805">
        <w:trPr>
          <w:trHeight w:val="712"/>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3456CB" w:rsidTr="00262805">
        <w:trPr>
          <w:trHeight w:val="680"/>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3456CB" w:rsidTr="00262805">
        <w:trPr>
          <w:trHeight w:val="704"/>
        </w:trPr>
        <w:tc>
          <w:tcPr>
            <w:tcW w:w="874"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346" w:type="dxa"/>
            <w:vAlign w:val="center"/>
          </w:tcPr>
          <w:p w:rsidR="003456CB" w:rsidRDefault="003456CB"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8"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1417" w:type="dxa"/>
            <w:vAlign w:val="center"/>
          </w:tcPr>
          <w:p w:rsidR="003456CB" w:rsidRDefault="003456CB" w:rsidP="00A869E1">
            <w:pPr>
              <w:widowControl/>
              <w:jc w:val="center"/>
              <w:rPr>
                <w:rFonts w:asciiTheme="minorEastAsia" w:hAnsiTheme="minorEastAsia" w:cs="ＭＳ Ｐゴシック"/>
                <w:color w:val="000000"/>
                <w:kern w:val="0"/>
                <w:szCs w:val="24"/>
              </w:rPr>
            </w:pPr>
          </w:p>
        </w:tc>
        <w:tc>
          <w:tcPr>
            <w:tcW w:w="2835" w:type="dxa"/>
            <w:vAlign w:val="center"/>
          </w:tcPr>
          <w:p w:rsidR="003456CB" w:rsidRDefault="003456CB" w:rsidP="00A869E1">
            <w:pPr>
              <w:widowControl/>
              <w:jc w:val="center"/>
              <w:rPr>
                <w:rFonts w:asciiTheme="minorEastAsia" w:hAnsiTheme="minorEastAsia" w:cs="ＭＳ Ｐゴシック"/>
                <w:color w:val="000000"/>
                <w:kern w:val="0"/>
                <w:szCs w:val="24"/>
              </w:rPr>
            </w:pPr>
          </w:p>
        </w:tc>
      </w:tr>
      <w:tr w:rsidR="00A869E1" w:rsidTr="00262805">
        <w:trPr>
          <w:trHeight w:val="573"/>
        </w:trPr>
        <w:tc>
          <w:tcPr>
            <w:tcW w:w="874" w:type="dxa"/>
            <w:vAlign w:val="center"/>
          </w:tcPr>
          <w:p w:rsidR="00A869E1" w:rsidRDefault="00A869E1" w:rsidP="00A869E1">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計</w:t>
            </w:r>
          </w:p>
        </w:tc>
        <w:tc>
          <w:tcPr>
            <w:tcW w:w="1346" w:type="dxa"/>
            <w:vAlign w:val="center"/>
          </w:tcPr>
          <w:p w:rsidR="00A869E1" w:rsidRDefault="00A869E1" w:rsidP="00444F6E">
            <w:pPr>
              <w:widowControl/>
              <w:spacing w:line="600" w:lineRule="auto"/>
              <w:jc w:val="center"/>
              <w:rPr>
                <w:rFonts w:asciiTheme="minorEastAsia" w:hAnsiTheme="minorEastAsia" w:cs="ＭＳ Ｐゴシック"/>
                <w:color w:val="000000"/>
                <w:kern w:val="0"/>
                <w:szCs w:val="24"/>
              </w:rPr>
            </w:pPr>
          </w:p>
        </w:tc>
        <w:tc>
          <w:tcPr>
            <w:tcW w:w="1063"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8"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1417" w:type="dxa"/>
            <w:vAlign w:val="center"/>
          </w:tcPr>
          <w:p w:rsidR="00A869E1" w:rsidRDefault="00A869E1" w:rsidP="00A869E1">
            <w:pPr>
              <w:widowControl/>
              <w:jc w:val="center"/>
              <w:rPr>
                <w:rFonts w:asciiTheme="minorEastAsia" w:hAnsiTheme="minorEastAsia" w:cs="ＭＳ Ｐゴシック"/>
                <w:color w:val="000000"/>
                <w:kern w:val="0"/>
                <w:szCs w:val="24"/>
              </w:rPr>
            </w:pPr>
          </w:p>
        </w:tc>
        <w:tc>
          <w:tcPr>
            <w:tcW w:w="2835" w:type="dxa"/>
            <w:vAlign w:val="center"/>
          </w:tcPr>
          <w:p w:rsidR="00A869E1" w:rsidRDefault="00A869E1" w:rsidP="00A869E1">
            <w:pPr>
              <w:widowControl/>
              <w:jc w:val="center"/>
              <w:rPr>
                <w:rFonts w:asciiTheme="minorEastAsia" w:hAnsiTheme="minorEastAsia" w:cs="ＭＳ Ｐゴシック"/>
                <w:color w:val="000000"/>
                <w:kern w:val="0"/>
                <w:szCs w:val="24"/>
              </w:rPr>
            </w:pPr>
          </w:p>
        </w:tc>
      </w:tr>
    </w:tbl>
    <w:p w:rsidR="00212A9A" w:rsidRDefault="00212A9A" w:rsidP="009C3CFE">
      <w:pPr>
        <w:widowControl/>
        <w:jc w:val="left"/>
        <w:rPr>
          <w:rFonts w:asciiTheme="minorEastAsia" w:hAnsiTheme="minorEastAsia" w:cs="ＭＳ Ｐゴシック"/>
          <w:color w:val="000000"/>
          <w:kern w:val="0"/>
          <w:szCs w:val="24"/>
        </w:rPr>
      </w:pPr>
    </w:p>
    <w:p w:rsidR="003456CB" w:rsidRDefault="003456CB" w:rsidP="009C3CFE">
      <w:pPr>
        <w:widowControl/>
        <w:jc w:val="left"/>
        <w:rPr>
          <w:rFonts w:asciiTheme="minorEastAsia" w:hAnsiTheme="minorEastAsia" w:cs="ＭＳ Ｐゴシック"/>
          <w:color w:val="000000"/>
          <w:kern w:val="0"/>
          <w:szCs w:val="24"/>
        </w:rPr>
      </w:pPr>
    </w:p>
    <w:p w:rsidR="003456CB" w:rsidRDefault="003456CB" w:rsidP="009C3CFE">
      <w:pPr>
        <w:widowControl/>
        <w:jc w:val="left"/>
        <w:rPr>
          <w:rFonts w:asciiTheme="minorEastAsia" w:hAnsiTheme="minorEastAsia" w:cs="ＭＳ Ｐゴシック"/>
          <w:color w:val="000000"/>
          <w:kern w:val="0"/>
          <w:szCs w:val="24"/>
        </w:rPr>
      </w:pPr>
    </w:p>
    <w:p w:rsidR="003456CB" w:rsidRDefault="003456CB" w:rsidP="009C3CFE">
      <w:pPr>
        <w:widowControl/>
        <w:jc w:val="left"/>
        <w:rPr>
          <w:rFonts w:asciiTheme="minorEastAsia" w:hAnsiTheme="minorEastAsia" w:cs="ＭＳ Ｐゴシック"/>
          <w:color w:val="000000"/>
          <w:kern w:val="0"/>
          <w:szCs w:val="24"/>
        </w:rPr>
      </w:pPr>
    </w:p>
    <w:p w:rsidR="003456CB" w:rsidRDefault="003456CB" w:rsidP="009C3CFE">
      <w:pPr>
        <w:widowControl/>
        <w:jc w:val="left"/>
        <w:rPr>
          <w:rFonts w:asciiTheme="minorEastAsia" w:hAnsiTheme="minorEastAsia" w:cs="ＭＳ Ｐゴシック"/>
          <w:color w:val="000000"/>
          <w:kern w:val="0"/>
          <w:szCs w:val="24"/>
        </w:rPr>
      </w:pPr>
    </w:p>
    <w:p w:rsidR="00212A9A" w:rsidRDefault="00212A9A" w:rsidP="00652C37">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lastRenderedPageBreak/>
        <w:t xml:space="preserve">４　</w:t>
      </w:r>
      <w:r w:rsidR="00A869E1" w:rsidRPr="00A869E1">
        <w:rPr>
          <w:rFonts w:asciiTheme="minorEastAsia" w:hAnsiTheme="minorEastAsia" w:cs="ＭＳ Ｐゴシック" w:hint="eastAsia"/>
          <w:color w:val="000000"/>
          <w:kern w:val="0"/>
          <w:szCs w:val="24"/>
        </w:rPr>
        <w:t>収支予算書</w:t>
      </w:r>
    </w:p>
    <w:p w:rsidR="00444F6E" w:rsidRDefault="00444F6E" w:rsidP="009C3CFE">
      <w:pPr>
        <w:widowControl/>
        <w:jc w:val="left"/>
        <w:rPr>
          <w:rFonts w:asciiTheme="minorEastAsia" w:hAnsiTheme="minorEastAsia" w:cs="ＭＳ Ｐゴシック"/>
          <w:color w:val="000000"/>
          <w:kern w:val="0"/>
          <w:szCs w:val="24"/>
        </w:rPr>
      </w:pPr>
    </w:p>
    <w:p w:rsidR="00A869E1" w:rsidRPr="00A869E1" w:rsidRDefault="00A869E1" w:rsidP="009C3CFE">
      <w:pPr>
        <w:widowControl/>
        <w:jc w:val="left"/>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（１）収入の部</w:t>
      </w:r>
    </w:p>
    <w:tbl>
      <w:tblPr>
        <w:tblStyle w:val="a3"/>
        <w:tblW w:w="8528" w:type="dxa"/>
        <w:tblInd w:w="227" w:type="dxa"/>
        <w:tblLook w:val="04A0" w:firstRow="1" w:lastRow="0" w:firstColumn="1" w:lastColumn="0" w:noHBand="0" w:noVBand="1"/>
      </w:tblPr>
      <w:tblGrid>
        <w:gridCol w:w="2842"/>
        <w:gridCol w:w="2843"/>
        <w:gridCol w:w="2843"/>
      </w:tblGrid>
      <w:tr w:rsidR="00A869E1" w:rsidTr="00A869E1">
        <w:tc>
          <w:tcPr>
            <w:tcW w:w="2842" w:type="dxa"/>
          </w:tcPr>
          <w:p w:rsidR="00A869E1" w:rsidRDefault="00814CC7" w:rsidP="00814CC7">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項</w:t>
            </w:r>
            <w:r w:rsidR="00A869E1" w:rsidRPr="00A869E1">
              <w:rPr>
                <w:rFonts w:asciiTheme="minorEastAsia" w:hAnsiTheme="minorEastAsia" w:cs="ＭＳ Ｐゴシック" w:hint="eastAsia"/>
                <w:color w:val="000000"/>
                <w:kern w:val="0"/>
                <w:szCs w:val="24"/>
              </w:rPr>
              <w:t>目</w:t>
            </w:r>
          </w:p>
        </w:tc>
        <w:tc>
          <w:tcPr>
            <w:tcW w:w="2843" w:type="dxa"/>
          </w:tcPr>
          <w:p w:rsidR="00A869E1" w:rsidRDefault="00814CC7" w:rsidP="00814CC7">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金</w:t>
            </w:r>
            <w:r w:rsidR="00A869E1" w:rsidRPr="00A869E1">
              <w:rPr>
                <w:rFonts w:asciiTheme="minorEastAsia" w:hAnsiTheme="minorEastAsia" w:cs="ＭＳ Ｐゴシック" w:hint="eastAsia"/>
                <w:color w:val="000000"/>
                <w:kern w:val="0"/>
                <w:szCs w:val="24"/>
              </w:rPr>
              <w:t>額</w:t>
            </w:r>
          </w:p>
        </w:tc>
        <w:tc>
          <w:tcPr>
            <w:tcW w:w="2843" w:type="dxa"/>
          </w:tcPr>
          <w:p w:rsidR="00A869E1" w:rsidRDefault="00814CC7" w:rsidP="00814CC7">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w:t>
            </w:r>
            <w:r w:rsidR="00A869E1" w:rsidRPr="00A869E1">
              <w:rPr>
                <w:rFonts w:asciiTheme="minorEastAsia" w:hAnsiTheme="minorEastAsia" w:cs="ＭＳ Ｐゴシック" w:hint="eastAsia"/>
                <w:color w:val="000000"/>
                <w:kern w:val="0"/>
                <w:szCs w:val="24"/>
              </w:rPr>
              <w:t>考</w:t>
            </w:r>
          </w:p>
        </w:tc>
      </w:tr>
      <w:tr w:rsidR="00FA447E" w:rsidTr="00F20542">
        <w:trPr>
          <w:trHeight w:val="756"/>
        </w:trPr>
        <w:tc>
          <w:tcPr>
            <w:tcW w:w="2842" w:type="dxa"/>
            <w:vAlign w:val="center"/>
          </w:tcPr>
          <w:p w:rsidR="00444F6E" w:rsidRDefault="00444F6E" w:rsidP="00444F6E">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市補助金</w:t>
            </w:r>
          </w:p>
        </w:tc>
        <w:tc>
          <w:tcPr>
            <w:tcW w:w="2843" w:type="dxa"/>
            <w:vAlign w:val="center"/>
          </w:tcPr>
          <w:p w:rsidR="00FA447E" w:rsidRDefault="00FA447E" w:rsidP="00F20542">
            <w:pPr>
              <w:widowControl/>
              <w:jc w:val="center"/>
              <w:rPr>
                <w:rFonts w:asciiTheme="minorEastAsia" w:hAnsiTheme="minorEastAsia" w:cs="ＭＳ Ｐゴシック"/>
                <w:color w:val="000000"/>
                <w:kern w:val="0"/>
                <w:szCs w:val="24"/>
              </w:rPr>
            </w:pPr>
          </w:p>
        </w:tc>
        <w:tc>
          <w:tcPr>
            <w:tcW w:w="2843" w:type="dxa"/>
          </w:tcPr>
          <w:p w:rsidR="00FA447E" w:rsidRPr="00F20542" w:rsidRDefault="00F20542" w:rsidP="00834548">
            <w:pPr>
              <w:widowControl/>
              <w:jc w:val="left"/>
              <w:rPr>
                <w:rFonts w:asciiTheme="minorEastAsia" w:hAnsiTheme="minorEastAsia" w:cs="ＭＳ Ｐゴシック"/>
                <w:color w:val="000000"/>
                <w:kern w:val="0"/>
                <w:sz w:val="16"/>
                <w:szCs w:val="16"/>
              </w:rPr>
            </w:pPr>
            <w:r w:rsidRPr="00F20542">
              <w:rPr>
                <w:rFonts w:asciiTheme="minorEastAsia" w:hAnsiTheme="minorEastAsia" w:cs="ＭＳ Ｐゴシック" w:hint="eastAsia"/>
                <w:color w:val="000000"/>
                <w:kern w:val="0"/>
                <w:sz w:val="16"/>
                <w:szCs w:val="16"/>
              </w:rPr>
              <w:t>算出基準：大仙市介護予防・通いの場づくり事業補助金交付要綱</w:t>
            </w:r>
            <w:r>
              <w:rPr>
                <w:rFonts w:asciiTheme="minorEastAsia" w:hAnsiTheme="minorEastAsia" w:cs="ＭＳ Ｐゴシック" w:hint="eastAsia"/>
                <w:color w:val="000000"/>
                <w:kern w:val="0"/>
                <w:sz w:val="16"/>
                <w:szCs w:val="16"/>
              </w:rPr>
              <w:t xml:space="preserve">　　</w:t>
            </w:r>
            <w:r w:rsidRPr="00F20542">
              <w:rPr>
                <w:rFonts w:asciiTheme="minorEastAsia" w:hAnsiTheme="minorEastAsia" w:cs="ＭＳ Ｐゴシック" w:hint="eastAsia"/>
                <w:color w:val="000000"/>
                <w:kern w:val="0"/>
                <w:sz w:val="16"/>
                <w:szCs w:val="16"/>
              </w:rPr>
              <w:t>1,000円/回×</w:t>
            </w:r>
            <w:r w:rsidR="00834548">
              <w:rPr>
                <w:rFonts w:asciiTheme="minorEastAsia" w:hAnsiTheme="minorEastAsia" w:cs="ＭＳ Ｐゴシック" w:hint="eastAsia"/>
                <w:color w:val="000000"/>
                <w:kern w:val="0"/>
                <w:sz w:val="16"/>
                <w:szCs w:val="16"/>
              </w:rPr>
              <w:t xml:space="preserve">　 </w:t>
            </w:r>
            <w:r w:rsidRPr="00F20542">
              <w:rPr>
                <w:rFonts w:asciiTheme="minorEastAsia" w:hAnsiTheme="minorEastAsia" w:cs="ＭＳ Ｐゴシック" w:hint="eastAsia"/>
                <w:color w:val="000000"/>
                <w:kern w:val="0"/>
                <w:sz w:val="16"/>
                <w:szCs w:val="16"/>
              </w:rPr>
              <w:t>回＝</w:t>
            </w:r>
            <w:r w:rsidR="00834548">
              <w:rPr>
                <w:rFonts w:asciiTheme="minorEastAsia" w:hAnsiTheme="minorEastAsia" w:cs="ＭＳ Ｐゴシック" w:hint="eastAsia"/>
                <w:color w:val="000000"/>
                <w:kern w:val="0"/>
                <w:sz w:val="16"/>
                <w:szCs w:val="16"/>
              </w:rPr>
              <w:t xml:space="preserve">　　　　　</w:t>
            </w:r>
            <w:r w:rsidRPr="00F20542">
              <w:rPr>
                <w:rFonts w:asciiTheme="minorEastAsia" w:hAnsiTheme="minorEastAsia" w:cs="ＭＳ Ｐゴシック" w:hint="eastAsia"/>
                <w:color w:val="000000"/>
                <w:kern w:val="0"/>
                <w:sz w:val="16"/>
                <w:szCs w:val="16"/>
              </w:rPr>
              <w:t>円</w:t>
            </w:r>
          </w:p>
        </w:tc>
      </w:tr>
      <w:tr w:rsidR="00F20542" w:rsidTr="00F20542">
        <w:trPr>
          <w:trHeight w:val="696"/>
        </w:trPr>
        <w:tc>
          <w:tcPr>
            <w:tcW w:w="2842" w:type="dxa"/>
            <w:vAlign w:val="center"/>
          </w:tcPr>
          <w:p w:rsidR="00F20542" w:rsidRDefault="00834548" w:rsidP="00F20542">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会費</w:t>
            </w:r>
          </w:p>
        </w:tc>
        <w:tc>
          <w:tcPr>
            <w:tcW w:w="2843" w:type="dxa"/>
            <w:vAlign w:val="center"/>
          </w:tcPr>
          <w:p w:rsidR="00F20542" w:rsidRDefault="00F20542" w:rsidP="00F20542">
            <w:pPr>
              <w:widowControl/>
              <w:jc w:val="center"/>
              <w:rPr>
                <w:rFonts w:asciiTheme="minorEastAsia" w:hAnsiTheme="minorEastAsia" w:cs="ＭＳ Ｐゴシック"/>
                <w:color w:val="000000"/>
                <w:kern w:val="0"/>
                <w:szCs w:val="24"/>
              </w:rPr>
            </w:pPr>
          </w:p>
        </w:tc>
        <w:tc>
          <w:tcPr>
            <w:tcW w:w="2843" w:type="dxa"/>
          </w:tcPr>
          <w:p w:rsidR="00F20542" w:rsidRDefault="00F20542" w:rsidP="009C3CFE">
            <w:pPr>
              <w:widowControl/>
              <w:jc w:val="left"/>
              <w:rPr>
                <w:rFonts w:asciiTheme="minorEastAsia" w:hAnsiTheme="minorEastAsia" w:cs="ＭＳ Ｐゴシック"/>
                <w:color w:val="000000"/>
                <w:kern w:val="0"/>
                <w:szCs w:val="24"/>
              </w:rPr>
            </w:pPr>
          </w:p>
        </w:tc>
      </w:tr>
      <w:tr w:rsidR="00A869E1" w:rsidTr="00F20542">
        <w:trPr>
          <w:trHeight w:val="696"/>
        </w:trPr>
        <w:tc>
          <w:tcPr>
            <w:tcW w:w="2842" w:type="dxa"/>
            <w:vAlign w:val="center"/>
          </w:tcPr>
          <w:p w:rsidR="00A869E1" w:rsidRDefault="00834548" w:rsidP="00444F6E">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繰越金</w:t>
            </w:r>
          </w:p>
        </w:tc>
        <w:tc>
          <w:tcPr>
            <w:tcW w:w="2843" w:type="dxa"/>
            <w:vAlign w:val="center"/>
          </w:tcPr>
          <w:p w:rsidR="00A869E1" w:rsidRDefault="00A869E1" w:rsidP="00F20542">
            <w:pPr>
              <w:widowControl/>
              <w:jc w:val="center"/>
              <w:rPr>
                <w:rFonts w:asciiTheme="minorEastAsia" w:hAnsiTheme="minorEastAsia" w:cs="ＭＳ Ｐゴシック"/>
                <w:color w:val="000000"/>
                <w:kern w:val="0"/>
                <w:szCs w:val="24"/>
              </w:rPr>
            </w:pPr>
          </w:p>
        </w:tc>
        <w:tc>
          <w:tcPr>
            <w:tcW w:w="2843" w:type="dxa"/>
            <w:vAlign w:val="center"/>
          </w:tcPr>
          <w:p w:rsidR="00A869E1" w:rsidRDefault="00834548" w:rsidP="00834548">
            <w:pPr>
              <w:widowControl/>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 xml:space="preserve"> </w:t>
            </w:r>
          </w:p>
        </w:tc>
      </w:tr>
      <w:tr w:rsidR="00A869E1" w:rsidTr="00F20542">
        <w:trPr>
          <w:trHeight w:val="706"/>
        </w:trPr>
        <w:tc>
          <w:tcPr>
            <w:tcW w:w="2842" w:type="dxa"/>
            <w:vAlign w:val="center"/>
          </w:tcPr>
          <w:p w:rsidR="00A869E1" w:rsidRDefault="00814CC7" w:rsidP="003456CB">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合計</w:t>
            </w:r>
          </w:p>
        </w:tc>
        <w:tc>
          <w:tcPr>
            <w:tcW w:w="2843" w:type="dxa"/>
            <w:vAlign w:val="center"/>
          </w:tcPr>
          <w:p w:rsidR="00A869E1" w:rsidRDefault="00A869E1" w:rsidP="00F20542">
            <w:pPr>
              <w:widowControl/>
              <w:jc w:val="center"/>
              <w:rPr>
                <w:rFonts w:asciiTheme="minorEastAsia" w:hAnsiTheme="minorEastAsia" w:cs="ＭＳ Ｐゴシック"/>
                <w:color w:val="000000"/>
                <w:kern w:val="0"/>
                <w:szCs w:val="24"/>
              </w:rPr>
            </w:pPr>
          </w:p>
        </w:tc>
        <w:tc>
          <w:tcPr>
            <w:tcW w:w="2843" w:type="dxa"/>
          </w:tcPr>
          <w:p w:rsidR="00A869E1" w:rsidRDefault="00A869E1" w:rsidP="009C3CFE">
            <w:pPr>
              <w:widowControl/>
              <w:jc w:val="left"/>
              <w:rPr>
                <w:rFonts w:asciiTheme="minorEastAsia" w:hAnsiTheme="minorEastAsia" w:cs="ＭＳ Ｐゴシック"/>
                <w:color w:val="000000"/>
                <w:kern w:val="0"/>
                <w:szCs w:val="24"/>
              </w:rPr>
            </w:pPr>
          </w:p>
        </w:tc>
      </w:tr>
    </w:tbl>
    <w:p w:rsidR="00444F6E" w:rsidRDefault="00444F6E" w:rsidP="009C3CFE">
      <w:pPr>
        <w:widowControl/>
        <w:jc w:val="left"/>
        <w:rPr>
          <w:rFonts w:asciiTheme="minorEastAsia" w:hAnsiTheme="minorEastAsia" w:cs="ＭＳ Ｐゴシック"/>
          <w:color w:val="000000"/>
          <w:kern w:val="0"/>
          <w:szCs w:val="24"/>
        </w:rPr>
      </w:pPr>
    </w:p>
    <w:p w:rsidR="00814CC7" w:rsidRDefault="00814CC7" w:rsidP="009C3CFE">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（２）支出の部</w:t>
      </w:r>
    </w:p>
    <w:tbl>
      <w:tblPr>
        <w:tblStyle w:val="a3"/>
        <w:tblW w:w="8528" w:type="dxa"/>
        <w:tblInd w:w="227" w:type="dxa"/>
        <w:tblLook w:val="04A0" w:firstRow="1" w:lastRow="0" w:firstColumn="1" w:lastColumn="0" w:noHBand="0" w:noVBand="1"/>
      </w:tblPr>
      <w:tblGrid>
        <w:gridCol w:w="2858"/>
        <w:gridCol w:w="2835"/>
        <w:gridCol w:w="2835"/>
      </w:tblGrid>
      <w:tr w:rsidR="00573230" w:rsidTr="00E042A3">
        <w:tc>
          <w:tcPr>
            <w:tcW w:w="2858" w:type="dxa"/>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項目</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金額</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備考</w:t>
            </w:r>
          </w:p>
        </w:tc>
      </w:tr>
      <w:tr w:rsidR="00573230" w:rsidTr="00E042A3">
        <w:trPr>
          <w:trHeight w:val="648"/>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報償費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消耗品費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燃料費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光熱水費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印刷製本費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通信運搬費</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保険料</w:t>
            </w: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使用料及び賃借料</w:t>
            </w:r>
          </w:p>
        </w:tc>
        <w:tc>
          <w:tcPr>
            <w:tcW w:w="2835" w:type="dxa"/>
            <w:vAlign w:val="center"/>
          </w:tcPr>
          <w:p w:rsidR="00573230" w:rsidRDefault="00573230" w:rsidP="00573230">
            <w:pPr>
              <w:widowControl/>
              <w:jc w:val="center"/>
              <w:rPr>
                <w:rFonts w:asciiTheme="minorEastAsia" w:hAnsiTheme="minorEastAsia" w:cs="ＭＳ Ｐゴシック"/>
                <w:color w:val="000000"/>
                <w:kern w:val="0"/>
                <w:szCs w:val="24"/>
              </w:rPr>
            </w:pPr>
          </w:p>
        </w:tc>
        <w:tc>
          <w:tcPr>
            <w:tcW w:w="2835" w:type="dxa"/>
            <w:vAlign w:val="center"/>
          </w:tcPr>
          <w:p w:rsidR="00573230" w:rsidRDefault="00573230" w:rsidP="00573230">
            <w:pPr>
              <w:widowControl/>
              <w:jc w:val="center"/>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その他</w:t>
            </w:r>
          </w:p>
        </w:tc>
        <w:tc>
          <w:tcPr>
            <w:tcW w:w="2835" w:type="dxa"/>
            <w:vAlign w:val="center"/>
          </w:tcPr>
          <w:p w:rsidR="00573230" w:rsidRDefault="00573230" w:rsidP="00573230">
            <w:pPr>
              <w:widowControl/>
              <w:jc w:val="center"/>
              <w:rPr>
                <w:rFonts w:asciiTheme="minorEastAsia" w:hAnsiTheme="minorEastAsia" w:cs="ＭＳ Ｐゴシック"/>
                <w:color w:val="000000"/>
                <w:kern w:val="0"/>
                <w:szCs w:val="24"/>
              </w:rPr>
            </w:pPr>
          </w:p>
        </w:tc>
        <w:tc>
          <w:tcPr>
            <w:tcW w:w="2835" w:type="dxa"/>
            <w:vAlign w:val="center"/>
          </w:tcPr>
          <w:p w:rsidR="00573230" w:rsidRDefault="00573230" w:rsidP="00573230">
            <w:pPr>
              <w:widowControl/>
              <w:jc w:val="center"/>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Default="00573230" w:rsidP="00573230">
            <w:pPr>
              <w:widowControl/>
              <w:jc w:val="center"/>
              <w:rPr>
                <w:rFonts w:asciiTheme="minorEastAsia" w:hAnsiTheme="minorEastAsia" w:cs="ＭＳ Ｐゴシック"/>
                <w:color w:val="000000"/>
                <w:kern w:val="0"/>
                <w:szCs w:val="24"/>
              </w:rPr>
            </w:pPr>
          </w:p>
        </w:tc>
        <w:tc>
          <w:tcPr>
            <w:tcW w:w="2835" w:type="dxa"/>
          </w:tcPr>
          <w:p w:rsidR="00573230" w:rsidRPr="00F20542" w:rsidRDefault="00573230" w:rsidP="00573230">
            <w:pPr>
              <w:widowControl/>
              <w:jc w:val="left"/>
              <w:rPr>
                <w:rFonts w:asciiTheme="minorEastAsia" w:hAnsiTheme="minorEastAsia" w:cs="ＭＳ Ｐゴシック"/>
                <w:color w:val="000000"/>
                <w:kern w:val="0"/>
                <w:szCs w:val="24"/>
              </w:rPr>
            </w:pPr>
          </w:p>
        </w:tc>
      </w:tr>
      <w:tr w:rsidR="00573230" w:rsidTr="00E042A3">
        <w:trPr>
          <w:trHeight w:val="700"/>
        </w:trPr>
        <w:tc>
          <w:tcPr>
            <w:tcW w:w="2858" w:type="dxa"/>
            <w:vAlign w:val="center"/>
          </w:tcPr>
          <w:p w:rsidR="00573230" w:rsidRDefault="00573230" w:rsidP="00573230">
            <w:pPr>
              <w:widowControl/>
              <w:jc w:val="center"/>
              <w:rPr>
                <w:rFonts w:asciiTheme="minorEastAsia" w:hAnsiTheme="minorEastAsia" w:cs="ＭＳ Ｐゴシック"/>
                <w:color w:val="000000"/>
                <w:kern w:val="0"/>
                <w:szCs w:val="24"/>
              </w:rPr>
            </w:pPr>
          </w:p>
        </w:tc>
        <w:tc>
          <w:tcPr>
            <w:tcW w:w="2835" w:type="dxa"/>
            <w:tcBorders>
              <w:bottom w:val="single" w:sz="4" w:space="0" w:color="auto"/>
            </w:tcBorders>
            <w:vAlign w:val="center"/>
          </w:tcPr>
          <w:p w:rsidR="00573230" w:rsidRDefault="00573230" w:rsidP="00573230">
            <w:pPr>
              <w:widowControl/>
              <w:jc w:val="center"/>
              <w:rPr>
                <w:rFonts w:asciiTheme="minorEastAsia" w:hAnsiTheme="minorEastAsia" w:cs="ＭＳ Ｐゴシック"/>
                <w:color w:val="000000"/>
                <w:kern w:val="0"/>
                <w:szCs w:val="24"/>
              </w:rPr>
            </w:pPr>
          </w:p>
        </w:tc>
        <w:tc>
          <w:tcPr>
            <w:tcW w:w="2835" w:type="dxa"/>
            <w:tcBorders>
              <w:bottom w:val="single" w:sz="4" w:space="0" w:color="auto"/>
            </w:tcBorders>
          </w:tcPr>
          <w:p w:rsidR="00573230" w:rsidRDefault="00573230" w:rsidP="00573230">
            <w:pPr>
              <w:widowControl/>
              <w:jc w:val="left"/>
              <w:rPr>
                <w:rFonts w:asciiTheme="minorEastAsia" w:hAnsiTheme="minorEastAsia" w:cs="ＭＳ Ｐゴシック"/>
                <w:color w:val="000000"/>
                <w:kern w:val="0"/>
                <w:szCs w:val="24"/>
              </w:rPr>
            </w:pPr>
          </w:p>
        </w:tc>
      </w:tr>
      <w:tr w:rsidR="00573230" w:rsidTr="00E042A3">
        <w:trPr>
          <w:trHeight w:val="720"/>
        </w:trPr>
        <w:tc>
          <w:tcPr>
            <w:tcW w:w="2858" w:type="dxa"/>
            <w:vAlign w:val="center"/>
          </w:tcPr>
          <w:p w:rsidR="00573230" w:rsidRDefault="00573230" w:rsidP="00573230">
            <w:pPr>
              <w:widowControl/>
              <w:jc w:val="center"/>
              <w:rPr>
                <w:rFonts w:asciiTheme="minorEastAsia" w:hAnsiTheme="minorEastAsia" w:cs="ＭＳ Ｐゴシック" w:hint="eastAsia"/>
                <w:color w:val="000000"/>
                <w:kern w:val="0"/>
                <w:szCs w:val="24"/>
              </w:rPr>
            </w:pPr>
            <w:r>
              <w:rPr>
                <w:rFonts w:asciiTheme="minorEastAsia" w:hAnsiTheme="minorEastAsia" w:cs="ＭＳ Ｐゴシック" w:hint="eastAsia"/>
                <w:color w:val="000000"/>
                <w:kern w:val="0"/>
                <w:szCs w:val="24"/>
              </w:rPr>
              <w:t>合計</w:t>
            </w:r>
          </w:p>
        </w:tc>
        <w:tc>
          <w:tcPr>
            <w:tcW w:w="2835" w:type="dxa"/>
            <w:tcBorders>
              <w:bottom w:val="single" w:sz="4" w:space="0" w:color="auto"/>
            </w:tcBorders>
          </w:tcPr>
          <w:p w:rsidR="00573230" w:rsidRDefault="00573230" w:rsidP="00573230">
            <w:pPr>
              <w:widowControl/>
              <w:jc w:val="left"/>
              <w:rPr>
                <w:rFonts w:asciiTheme="minorEastAsia" w:hAnsiTheme="minorEastAsia" w:cs="ＭＳ Ｐゴシック"/>
                <w:color w:val="000000"/>
                <w:kern w:val="0"/>
                <w:szCs w:val="24"/>
              </w:rPr>
            </w:pPr>
          </w:p>
        </w:tc>
        <w:tc>
          <w:tcPr>
            <w:tcW w:w="2835" w:type="dxa"/>
            <w:tcBorders>
              <w:bottom w:val="single" w:sz="4" w:space="0" w:color="auto"/>
            </w:tcBorders>
          </w:tcPr>
          <w:p w:rsidR="00573230" w:rsidRDefault="00573230" w:rsidP="00573230">
            <w:pPr>
              <w:widowControl/>
              <w:jc w:val="left"/>
              <w:rPr>
                <w:rFonts w:asciiTheme="minorEastAsia" w:hAnsiTheme="minorEastAsia" w:cs="ＭＳ Ｐゴシック"/>
                <w:color w:val="000000"/>
                <w:kern w:val="0"/>
                <w:szCs w:val="24"/>
              </w:rPr>
            </w:pPr>
          </w:p>
        </w:tc>
      </w:tr>
    </w:tbl>
    <w:p w:rsidR="000878EB" w:rsidRDefault="000878EB" w:rsidP="00E042A3">
      <w:pPr>
        <w:pStyle w:val="aa"/>
        <w:rPr>
          <w:rFonts w:hint="eastAsia"/>
        </w:rPr>
      </w:pPr>
      <w:bookmarkStart w:id="0" w:name="_GoBack"/>
      <w:bookmarkEnd w:id="0"/>
    </w:p>
    <w:sectPr w:rsidR="000878EB" w:rsidSect="006A40DE">
      <w:pgSz w:w="11906" w:h="16838" w:code="9"/>
      <w:pgMar w:top="1418" w:right="1418" w:bottom="1361" w:left="1418" w:header="851" w:footer="992"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28" w:rsidRDefault="00206C28" w:rsidP="001C23B4">
      <w:r>
        <w:separator/>
      </w:r>
    </w:p>
  </w:endnote>
  <w:endnote w:type="continuationSeparator" w:id="0">
    <w:p w:rsidR="00206C28" w:rsidRDefault="00206C28" w:rsidP="001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28" w:rsidRDefault="00206C28" w:rsidP="001C23B4">
      <w:r>
        <w:separator/>
      </w:r>
    </w:p>
  </w:footnote>
  <w:footnote w:type="continuationSeparator" w:id="0">
    <w:p w:rsidR="00206C28" w:rsidRDefault="00206C28" w:rsidP="001C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C"/>
    <w:rsid w:val="00013E90"/>
    <w:rsid w:val="000878EB"/>
    <w:rsid w:val="000A2857"/>
    <w:rsid w:val="000B65D4"/>
    <w:rsid w:val="000C04E3"/>
    <w:rsid w:val="000D372C"/>
    <w:rsid w:val="000D3E0A"/>
    <w:rsid w:val="00136B47"/>
    <w:rsid w:val="0013718C"/>
    <w:rsid w:val="0016647B"/>
    <w:rsid w:val="001723BD"/>
    <w:rsid w:val="001B2C87"/>
    <w:rsid w:val="001C23B4"/>
    <w:rsid w:val="001E2F12"/>
    <w:rsid w:val="001E53CB"/>
    <w:rsid w:val="00203AEE"/>
    <w:rsid w:val="00206C28"/>
    <w:rsid w:val="00212A9A"/>
    <w:rsid w:val="002272EC"/>
    <w:rsid w:val="002302B3"/>
    <w:rsid w:val="00234B55"/>
    <w:rsid w:val="00246192"/>
    <w:rsid w:val="00247AB2"/>
    <w:rsid w:val="00262805"/>
    <w:rsid w:val="00264486"/>
    <w:rsid w:val="002813BB"/>
    <w:rsid w:val="002C34F1"/>
    <w:rsid w:val="002E6A88"/>
    <w:rsid w:val="0031289D"/>
    <w:rsid w:val="0032464C"/>
    <w:rsid w:val="003456CB"/>
    <w:rsid w:val="00356233"/>
    <w:rsid w:val="00357326"/>
    <w:rsid w:val="00363A8E"/>
    <w:rsid w:val="00391FCF"/>
    <w:rsid w:val="003955D1"/>
    <w:rsid w:val="003C0E5A"/>
    <w:rsid w:val="003C6A53"/>
    <w:rsid w:val="003E2874"/>
    <w:rsid w:val="003F773D"/>
    <w:rsid w:val="00404436"/>
    <w:rsid w:val="00421DE2"/>
    <w:rsid w:val="00444F6E"/>
    <w:rsid w:val="004826E0"/>
    <w:rsid w:val="0048758F"/>
    <w:rsid w:val="004A6253"/>
    <w:rsid w:val="004A6A27"/>
    <w:rsid w:val="004A7328"/>
    <w:rsid w:val="004B2FC0"/>
    <w:rsid w:val="00546343"/>
    <w:rsid w:val="00561040"/>
    <w:rsid w:val="0057155C"/>
    <w:rsid w:val="00573230"/>
    <w:rsid w:val="00586D42"/>
    <w:rsid w:val="005B71B9"/>
    <w:rsid w:val="005D63A7"/>
    <w:rsid w:val="005F108A"/>
    <w:rsid w:val="00610095"/>
    <w:rsid w:val="00644AEA"/>
    <w:rsid w:val="00652C37"/>
    <w:rsid w:val="00672DA0"/>
    <w:rsid w:val="006752AB"/>
    <w:rsid w:val="006A40DE"/>
    <w:rsid w:val="006C5C66"/>
    <w:rsid w:val="006E1143"/>
    <w:rsid w:val="007107B4"/>
    <w:rsid w:val="00746BF3"/>
    <w:rsid w:val="007621B2"/>
    <w:rsid w:val="007A7F02"/>
    <w:rsid w:val="007B1419"/>
    <w:rsid w:val="007D0EBA"/>
    <w:rsid w:val="007D1B15"/>
    <w:rsid w:val="007E1424"/>
    <w:rsid w:val="008044B8"/>
    <w:rsid w:val="00814A81"/>
    <w:rsid w:val="00814CC7"/>
    <w:rsid w:val="00833B40"/>
    <w:rsid w:val="00834548"/>
    <w:rsid w:val="0085050D"/>
    <w:rsid w:val="00882A84"/>
    <w:rsid w:val="008B41E7"/>
    <w:rsid w:val="008E3FBE"/>
    <w:rsid w:val="00941D51"/>
    <w:rsid w:val="00945691"/>
    <w:rsid w:val="00957BEB"/>
    <w:rsid w:val="00974D97"/>
    <w:rsid w:val="00977C37"/>
    <w:rsid w:val="009839D2"/>
    <w:rsid w:val="009907A1"/>
    <w:rsid w:val="009B372A"/>
    <w:rsid w:val="009C3CFE"/>
    <w:rsid w:val="009D2CEE"/>
    <w:rsid w:val="009D7268"/>
    <w:rsid w:val="00A03D7C"/>
    <w:rsid w:val="00A25BF0"/>
    <w:rsid w:val="00A32D2C"/>
    <w:rsid w:val="00A4450D"/>
    <w:rsid w:val="00A71A2B"/>
    <w:rsid w:val="00A869E1"/>
    <w:rsid w:val="00AC36A4"/>
    <w:rsid w:val="00AE2983"/>
    <w:rsid w:val="00B518A2"/>
    <w:rsid w:val="00B7114C"/>
    <w:rsid w:val="00B83367"/>
    <w:rsid w:val="00B97602"/>
    <w:rsid w:val="00BB5274"/>
    <w:rsid w:val="00BD7B1C"/>
    <w:rsid w:val="00BF3612"/>
    <w:rsid w:val="00BF42B4"/>
    <w:rsid w:val="00C013EF"/>
    <w:rsid w:val="00C9337E"/>
    <w:rsid w:val="00C970F8"/>
    <w:rsid w:val="00CA2A7B"/>
    <w:rsid w:val="00D01F19"/>
    <w:rsid w:val="00D349AA"/>
    <w:rsid w:val="00D557CE"/>
    <w:rsid w:val="00DA3C92"/>
    <w:rsid w:val="00DB0124"/>
    <w:rsid w:val="00DC6B1A"/>
    <w:rsid w:val="00DE43E1"/>
    <w:rsid w:val="00DE7FBB"/>
    <w:rsid w:val="00E03851"/>
    <w:rsid w:val="00E042A3"/>
    <w:rsid w:val="00E1760D"/>
    <w:rsid w:val="00E40A4B"/>
    <w:rsid w:val="00E40B99"/>
    <w:rsid w:val="00E743F8"/>
    <w:rsid w:val="00E752FD"/>
    <w:rsid w:val="00EB2A3A"/>
    <w:rsid w:val="00EC7116"/>
    <w:rsid w:val="00ED0C29"/>
    <w:rsid w:val="00F20542"/>
    <w:rsid w:val="00F3171D"/>
    <w:rsid w:val="00F376F8"/>
    <w:rsid w:val="00F6137B"/>
    <w:rsid w:val="00F74AFB"/>
    <w:rsid w:val="00F83676"/>
    <w:rsid w:val="00F8458C"/>
    <w:rsid w:val="00FA447E"/>
    <w:rsid w:val="00FD20C2"/>
    <w:rsid w:val="00FE336F"/>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C7F2FA"/>
  <w15:docId w15:val="{381ACF78-3BA2-4B92-9424-0FE9341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2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3B4"/>
    <w:pPr>
      <w:tabs>
        <w:tab w:val="center" w:pos="4252"/>
        <w:tab w:val="right" w:pos="8504"/>
      </w:tabs>
      <w:snapToGrid w:val="0"/>
    </w:pPr>
  </w:style>
  <w:style w:type="character" w:customStyle="1" w:styleId="a5">
    <w:name w:val="ヘッダー (文字)"/>
    <w:basedOn w:val="a0"/>
    <w:link w:val="a4"/>
    <w:uiPriority w:val="99"/>
    <w:rsid w:val="001C23B4"/>
  </w:style>
  <w:style w:type="paragraph" w:styleId="a6">
    <w:name w:val="footer"/>
    <w:basedOn w:val="a"/>
    <w:link w:val="a7"/>
    <w:uiPriority w:val="99"/>
    <w:unhideWhenUsed/>
    <w:rsid w:val="001C23B4"/>
    <w:pPr>
      <w:tabs>
        <w:tab w:val="center" w:pos="4252"/>
        <w:tab w:val="right" w:pos="8504"/>
      </w:tabs>
      <w:snapToGrid w:val="0"/>
    </w:pPr>
  </w:style>
  <w:style w:type="character" w:customStyle="1" w:styleId="a7">
    <w:name w:val="フッター (文字)"/>
    <w:basedOn w:val="a0"/>
    <w:link w:val="a6"/>
    <w:uiPriority w:val="99"/>
    <w:rsid w:val="001C23B4"/>
  </w:style>
  <w:style w:type="character" w:customStyle="1" w:styleId="cm">
    <w:name w:val="cm"/>
    <w:basedOn w:val="a0"/>
    <w:rsid w:val="00546343"/>
  </w:style>
  <w:style w:type="paragraph" w:styleId="a8">
    <w:name w:val="Balloon Text"/>
    <w:basedOn w:val="a"/>
    <w:link w:val="a9"/>
    <w:uiPriority w:val="99"/>
    <w:semiHidden/>
    <w:unhideWhenUsed/>
    <w:rsid w:val="00BF36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612"/>
    <w:rPr>
      <w:rFonts w:asciiTheme="majorHAnsi" w:eastAsiaTheme="majorEastAsia" w:hAnsiTheme="majorHAnsi" w:cstheme="majorBidi"/>
      <w:sz w:val="18"/>
      <w:szCs w:val="18"/>
    </w:rPr>
  </w:style>
  <w:style w:type="paragraph" w:styleId="aa">
    <w:name w:val="No Spacing"/>
    <w:uiPriority w:val="1"/>
    <w:qFormat/>
    <w:rsid w:val="006A40DE"/>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088">
      <w:bodyDiv w:val="1"/>
      <w:marLeft w:val="0"/>
      <w:marRight w:val="0"/>
      <w:marTop w:val="0"/>
      <w:marBottom w:val="0"/>
      <w:divBdr>
        <w:top w:val="none" w:sz="0" w:space="0" w:color="auto"/>
        <w:left w:val="none" w:sz="0" w:space="0" w:color="auto"/>
        <w:bottom w:val="none" w:sz="0" w:space="0" w:color="auto"/>
        <w:right w:val="none" w:sz="0" w:space="0" w:color="auto"/>
      </w:divBdr>
    </w:div>
    <w:div w:id="1086537740">
      <w:bodyDiv w:val="1"/>
      <w:marLeft w:val="0"/>
      <w:marRight w:val="0"/>
      <w:marTop w:val="0"/>
      <w:marBottom w:val="0"/>
      <w:divBdr>
        <w:top w:val="none" w:sz="0" w:space="0" w:color="auto"/>
        <w:left w:val="none" w:sz="0" w:space="0" w:color="auto"/>
        <w:bottom w:val="none" w:sz="0" w:space="0" w:color="auto"/>
        <w:right w:val="none" w:sz="0" w:space="0" w:color="auto"/>
      </w:divBdr>
    </w:div>
    <w:div w:id="1512598829">
      <w:bodyDiv w:val="1"/>
      <w:marLeft w:val="0"/>
      <w:marRight w:val="0"/>
      <w:marTop w:val="0"/>
      <w:marBottom w:val="0"/>
      <w:divBdr>
        <w:top w:val="none" w:sz="0" w:space="0" w:color="auto"/>
        <w:left w:val="none" w:sz="0" w:space="0" w:color="auto"/>
        <w:bottom w:val="none" w:sz="0" w:space="0" w:color="auto"/>
        <w:right w:val="none" w:sz="0" w:space="0" w:color="auto"/>
      </w:divBdr>
    </w:div>
    <w:div w:id="1562449223">
      <w:bodyDiv w:val="1"/>
      <w:marLeft w:val="0"/>
      <w:marRight w:val="0"/>
      <w:marTop w:val="0"/>
      <w:marBottom w:val="0"/>
      <w:divBdr>
        <w:top w:val="none" w:sz="0" w:space="0" w:color="auto"/>
        <w:left w:val="none" w:sz="0" w:space="0" w:color="auto"/>
        <w:bottom w:val="none" w:sz="0" w:space="0" w:color="auto"/>
        <w:right w:val="none" w:sz="0" w:space="0" w:color="auto"/>
      </w:divBdr>
    </w:div>
    <w:div w:id="16804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3E69-0603-42C9-B886-6742EA8B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4</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DSPCE02688</cp:lastModifiedBy>
  <cp:revision>65</cp:revision>
  <cp:lastPrinted>2020-09-02T07:45:00Z</cp:lastPrinted>
  <dcterms:created xsi:type="dcterms:W3CDTF">2018-12-04T05:57:00Z</dcterms:created>
  <dcterms:modified xsi:type="dcterms:W3CDTF">2021-05-19T07:47:00Z</dcterms:modified>
</cp:coreProperties>
</file>