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様式第１号（第</w:t>
      </w:r>
      <w:r w:rsidRPr="00F36839"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  <w:t>11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条関係）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jc w:val="center"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spacing w:val="2"/>
          <w:kern w:val="0"/>
          <w:szCs w:val="21"/>
        </w:rPr>
        <w:t>特定建</w:t>
      </w:r>
      <w:r w:rsidRPr="00F36839">
        <w:rPr>
          <w:rFonts w:ascii="BIZ UD明朝 Medium" w:eastAsia="BIZ UD明朝 Medium" w:hAnsi="BIZ UD明朝 Medium" w:cs="BIZ UD明朝 Medium" w:hint="eastAsia"/>
          <w:color w:val="000000"/>
          <w:spacing w:val="2"/>
          <w:kern w:val="0"/>
          <w:sz w:val="24"/>
          <w:szCs w:val="21"/>
        </w:rPr>
        <w:t>設工事共同企業</w:t>
      </w:r>
      <w:r w:rsidRPr="00F36839">
        <w:rPr>
          <w:rFonts w:ascii="BIZ UD明朝 Medium" w:eastAsia="BIZ UD明朝 Medium" w:hAnsi="BIZ UD明朝 Medium" w:cs="BIZ UD明朝 Medium" w:hint="eastAsia"/>
          <w:color w:val="000000"/>
          <w:spacing w:val="2"/>
          <w:kern w:val="0"/>
          <w:szCs w:val="21"/>
        </w:rPr>
        <w:t>体入札参加資格審査申請書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jc w:val="right"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年　　月　　日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大仙市長　　　　　　　　様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Default="00F36839" w:rsidP="002415BC">
      <w:pPr>
        <w:wordWrap/>
        <w:autoSpaceDE/>
        <w:autoSpaceDN/>
        <w:spacing w:line="276" w:lineRule="auto"/>
        <w:jc w:val="righ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共同企業体の名称　</w:t>
      </w: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特定建設工事共同企業体</w:t>
      </w:r>
    </w:p>
    <w:p w:rsidR="00F36839" w:rsidRPr="00F36839" w:rsidRDefault="00F36839" w:rsidP="002415BC">
      <w:pPr>
        <w:wordWrap/>
        <w:autoSpaceDE/>
        <w:autoSpaceDN/>
        <w:spacing w:line="276" w:lineRule="auto"/>
        <w:jc w:val="right"/>
        <w:textAlignment w:val="baseline"/>
        <w:rPr>
          <w:rFonts w:ascii="BIZ UD明朝 Medium" w:eastAsia="BIZ UD明朝 Medium" w:hAnsi="BIZ UD明朝 Medium" w:hint="eastAsia"/>
          <w:color w:val="000000"/>
          <w:spacing w:val="12"/>
          <w:kern w:val="0"/>
          <w:szCs w:val="21"/>
        </w:rPr>
      </w:pP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代表者　所在地</w:t>
      </w: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商号</w:t>
      </w: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代表者　　　　　　　　　　　　　　印</w:t>
      </w:r>
    </w:p>
    <w:p w:rsidR="00F36839" w:rsidRPr="00F36839" w:rsidRDefault="00F36839" w:rsidP="002415BC">
      <w:pPr>
        <w:wordWrap/>
        <w:autoSpaceDE/>
        <w:autoSpaceDN/>
        <w:spacing w:line="276" w:lineRule="auto"/>
        <w:ind w:firstLineChars="1756" w:firstLine="4528"/>
        <w:jc w:val="left"/>
        <w:textAlignment w:val="baseline"/>
        <w:rPr>
          <w:rFonts w:ascii="BIZ UD明朝 Medium" w:eastAsia="BIZ UD明朝 Medium" w:hAnsi="BIZ UD明朝 Medium" w:hint="eastAsia"/>
          <w:color w:val="000000"/>
          <w:spacing w:val="12"/>
          <w:kern w:val="0"/>
          <w:szCs w:val="21"/>
        </w:rPr>
      </w:pP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構成員　所在地</w:t>
      </w: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商号</w:t>
      </w: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代表者　　　　　　　　　　　　　　印</w:t>
      </w:r>
    </w:p>
    <w:p w:rsidR="00F36839" w:rsidRPr="00F36839" w:rsidRDefault="00F36839" w:rsidP="002415BC">
      <w:pPr>
        <w:wordWrap/>
        <w:autoSpaceDE/>
        <w:autoSpaceDN/>
        <w:spacing w:line="276" w:lineRule="auto"/>
        <w:ind w:firstLineChars="1756" w:firstLine="4528"/>
        <w:jc w:val="left"/>
        <w:textAlignment w:val="baseline"/>
        <w:rPr>
          <w:rFonts w:ascii="BIZ UD明朝 Medium" w:eastAsia="BIZ UD明朝 Medium" w:hAnsi="BIZ UD明朝 Medium" w:hint="eastAsia"/>
          <w:color w:val="000000"/>
          <w:spacing w:val="12"/>
          <w:kern w:val="0"/>
          <w:szCs w:val="21"/>
        </w:rPr>
      </w:pP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構成員　所在地</w:t>
      </w:r>
    </w:p>
    <w:p w:rsid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 w:cs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商号</w:t>
      </w:r>
    </w:p>
    <w:p w:rsidR="00F36839" w:rsidRPr="00F36839" w:rsidRDefault="00F36839" w:rsidP="002415BC">
      <w:pPr>
        <w:wordWrap/>
        <w:autoSpaceDE/>
        <w:autoSpaceDN/>
        <w:spacing w:line="276" w:lineRule="auto"/>
        <w:ind w:firstLineChars="1756" w:firstLine="4107"/>
        <w:jc w:val="left"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代表者　　　　　　　　　　　　　　印</w:t>
      </w:r>
    </w:p>
    <w:p w:rsid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 w:hint="eastAsia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jc w:val="left"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このたび、連帯責任によって請負工事の共同施工を行うため、上記のとおり共同企業</w:t>
      </w: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体を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結成したので、今後、大仙市が発注する　</w:t>
      </w: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　　　　　　建設工事の入札に参加し</w:t>
      </w: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たく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、別添指定の書類を添えて入札参加資格の審査を申請します。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また、貴発注に係る当該工事について、　　　　年　　月　　日から解散するまでの間</w:t>
      </w:r>
      <w:r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、</w:t>
      </w: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>次の権限を当共同企業体代表者に委任します。この場合の使用印はつぎのとおりです。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jc w:val="center"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spacing w:val="2"/>
          <w:kern w:val="0"/>
          <w:szCs w:val="21"/>
        </w:rPr>
        <w:t>委</w:t>
      </w:r>
      <w:r w:rsidRPr="00F36839">
        <w:rPr>
          <w:rFonts w:ascii="BIZ UD明朝 Medium" w:eastAsia="BIZ UD明朝 Medium" w:hAnsi="BIZ UD明朝 Medium" w:cs="BIZ UD明朝 Medium" w:hint="eastAsia"/>
          <w:color w:val="000000"/>
          <w:spacing w:val="2"/>
          <w:kern w:val="0"/>
          <w:sz w:val="24"/>
          <w:szCs w:val="21"/>
        </w:rPr>
        <w:t xml:space="preserve">　　任　　事　　</w:t>
      </w:r>
      <w:r w:rsidRPr="00F36839">
        <w:rPr>
          <w:rFonts w:ascii="BIZ UD明朝 Medium" w:eastAsia="BIZ UD明朝 Medium" w:hAnsi="BIZ UD明朝 Medium" w:cs="BIZ UD明朝 Medium" w:hint="eastAsia"/>
          <w:color w:val="000000"/>
          <w:spacing w:val="2"/>
          <w:kern w:val="0"/>
          <w:szCs w:val="21"/>
        </w:rPr>
        <w:t>項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１　工事の施工に関し、当企業体を代表して大仙市と折衝する権限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２　工事の入札及び見積りに関する一切の権限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３　工事請負代金及び前払金の請求・受領に関する一切の権限</w: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r w:rsidRPr="00F36839">
        <w:rPr>
          <w:rFonts w:ascii="BIZ UD明朝 Medium" w:eastAsia="BIZ UD明朝 Medium" w:hAnsi="BIZ UD明朝 Medium" w:cs="BIZ UD明朝 Medium" w:hint="eastAsia"/>
          <w:color w:val="000000"/>
          <w:kern w:val="0"/>
          <w:szCs w:val="21"/>
        </w:rPr>
        <w:t xml:space="preserve">　４　その他工事の施工に関し、諸届・諸報告の提出に関する一切の権限</w:t>
      </w:r>
    </w:p>
    <w:p w:rsid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  <w:bookmarkStart w:id="0" w:name="_GoBack"/>
      <w:bookmarkEnd w:id="0"/>
    </w:p>
    <w:p w:rsidR="002415BC" w:rsidRPr="00F36839" w:rsidRDefault="002415BC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 w:hint="eastAsia"/>
          <w:color w:val="000000"/>
          <w:spacing w:val="12"/>
          <w:kern w:val="0"/>
          <w:szCs w:val="21"/>
        </w:rPr>
      </w:pPr>
    </w:p>
    <w:p w:rsidR="00F36839" w:rsidRPr="00F36839" w:rsidRDefault="002415BC" w:rsidP="002415BC">
      <w:pPr>
        <w:wordWrap/>
        <w:autoSpaceDE/>
        <w:autoSpaceDN/>
        <w:ind w:firstLineChars="1575" w:firstLine="3683"/>
        <w:textAlignment w:val="baseline"/>
        <w:rPr>
          <w:rFonts w:ascii="BIZ UD明朝 Medium" w:eastAsia="BIZ UD明朝 Medium" w:hAnsi="BIZ UD明朝 Medium" w:hint="eastAsia"/>
          <w:color w:val="000000"/>
          <w:spacing w:val="12"/>
          <w:kern w:val="0"/>
          <w:szCs w:val="21"/>
        </w:rPr>
      </w:pPr>
      <w:r>
        <w:rPr>
          <w:rFonts w:ascii="BIZ UD明朝 Medium" w:eastAsia="BIZ UD明朝 Medium" w:hAnsi="BIZ UD明朝 Medium"/>
          <w:noProof/>
          <w:color w:val="000000"/>
          <w:spacing w:val="12"/>
          <w:kern w:val="0"/>
          <w:szCs w:val="21"/>
        </w:rPr>
        <mc:AlternateContent>
          <mc:Choice Requires="wps">
            <w:drawing>
              <wp:inline distT="0" distB="0" distL="0" distR="0">
                <wp:extent cx="1260000" cy="1260000"/>
                <wp:effectExtent l="0" t="0" r="16510" b="1651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5BC" w:rsidRDefault="002415BC" w:rsidP="002415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99.2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" fillcolor="white [3201]" strokeweight=".5pt">
                <v:textbox>
                  <w:txbxContent>
                    <w:p w:rsidR="002415BC" w:rsidRDefault="002415BC" w:rsidP="002415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6839" w:rsidRPr="00F36839" w:rsidRDefault="00F36839" w:rsidP="002415BC">
      <w:pPr>
        <w:wordWrap/>
        <w:autoSpaceDE/>
        <w:autoSpaceDN/>
        <w:textAlignment w:val="baseline"/>
        <w:rPr>
          <w:rFonts w:ascii="BIZ UD明朝 Medium" w:eastAsia="BIZ UD明朝 Medium" w:hAnsi="BIZ UD明朝 Medium"/>
          <w:color w:val="000000"/>
          <w:spacing w:val="12"/>
          <w:kern w:val="0"/>
          <w:szCs w:val="21"/>
        </w:rPr>
      </w:pPr>
    </w:p>
    <w:p w:rsidR="001073FE" w:rsidRPr="00F36839" w:rsidRDefault="001073FE" w:rsidP="002415BC">
      <w:pPr>
        <w:wordWrap/>
        <w:rPr>
          <w:rFonts w:ascii="BIZ UD明朝 Medium" w:eastAsia="BIZ UD明朝 Medium" w:hAnsi="BIZ UD明朝 Medium" w:hint="eastAsia"/>
          <w:spacing w:val="1"/>
          <w:szCs w:val="21"/>
        </w:rPr>
      </w:pPr>
    </w:p>
    <w:sectPr w:rsidR="001073FE" w:rsidRPr="00F36839" w:rsidSect="00F36839">
      <w:pgSz w:w="11907" w:h="16839" w:code="9"/>
      <w:pgMar w:top="1418" w:right="1134" w:bottom="1134" w:left="1418" w:header="284" w:footer="284" w:gutter="0"/>
      <w:cols w:space="425"/>
      <w:docGrid w:type="linesAndChars" w:linePitch="375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C72" w:rsidRDefault="00F41C72" w:rsidP="0062189D">
      <w:r>
        <w:separator/>
      </w:r>
    </w:p>
  </w:endnote>
  <w:endnote w:type="continuationSeparator" w:id="0">
    <w:p w:rsidR="00F41C72" w:rsidRDefault="00F41C72" w:rsidP="0062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C72" w:rsidRDefault="00F41C72" w:rsidP="0062189D">
      <w:r>
        <w:separator/>
      </w:r>
    </w:p>
  </w:footnote>
  <w:footnote w:type="continuationSeparator" w:id="0">
    <w:p w:rsidR="00F41C72" w:rsidRDefault="00F41C72" w:rsidP="0062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210"/>
  <w:drawingGridHorizontalSpacing w:val="117"/>
  <w:drawingGridVerticalSpacing w:val="37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FE"/>
    <w:rsid w:val="000818F5"/>
    <w:rsid w:val="001073FE"/>
    <w:rsid w:val="002415BC"/>
    <w:rsid w:val="00327D15"/>
    <w:rsid w:val="004E1A1A"/>
    <w:rsid w:val="00531F66"/>
    <w:rsid w:val="00596064"/>
    <w:rsid w:val="0062189D"/>
    <w:rsid w:val="00653F8D"/>
    <w:rsid w:val="006542CD"/>
    <w:rsid w:val="00680E37"/>
    <w:rsid w:val="0069441C"/>
    <w:rsid w:val="0072502C"/>
    <w:rsid w:val="00753A56"/>
    <w:rsid w:val="007B1BF9"/>
    <w:rsid w:val="00801301"/>
    <w:rsid w:val="008265A9"/>
    <w:rsid w:val="008B0481"/>
    <w:rsid w:val="008C4D92"/>
    <w:rsid w:val="009A5F98"/>
    <w:rsid w:val="009B5114"/>
    <w:rsid w:val="009D2654"/>
    <w:rsid w:val="00AD045B"/>
    <w:rsid w:val="00B30041"/>
    <w:rsid w:val="00BA49B4"/>
    <w:rsid w:val="00BD1CE4"/>
    <w:rsid w:val="00CF2F26"/>
    <w:rsid w:val="00D82C8B"/>
    <w:rsid w:val="00F36839"/>
    <w:rsid w:val="00F41C72"/>
    <w:rsid w:val="00F524F0"/>
    <w:rsid w:val="00FA6603"/>
    <w:rsid w:val="00F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98BBA5"/>
  <w14:defaultImageDpi w14:val="0"/>
  <w15:chartTrackingRefBased/>
  <w15:docId w15:val="{9151E64B-0021-4EEB-8411-03CE7259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28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3">
    <w:name w:val="項3"/>
    <w:basedOn w:val="a"/>
    <w:pPr>
      <w:ind w:left="210" w:hanging="210"/>
    </w:p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9606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6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様式第7号(第16条関係)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様式第7号(第16条関係)</dc:title>
  <dc:subject/>
  <dc:creator>(株)ぎょうせい</dc:creator>
  <cp:keywords/>
  <cp:lastModifiedBy>Administrator</cp:lastModifiedBy>
  <cp:revision>4</cp:revision>
  <cp:lastPrinted>2014-05-02T06:21:00Z</cp:lastPrinted>
  <dcterms:created xsi:type="dcterms:W3CDTF">2023-06-06T06:11:00Z</dcterms:created>
  <dcterms:modified xsi:type="dcterms:W3CDTF">2023-06-10T03:13:00Z</dcterms:modified>
</cp:coreProperties>
</file>