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ED" w:rsidRDefault="00287BED">
      <w:pPr>
        <w:adjustRightInd/>
        <w:rPr>
          <w:rFonts w:ascii="HG正楷書体-PRO" w:hAnsi="Times New Roman" w:cs="Times New Roman"/>
        </w:rPr>
      </w:pPr>
    </w:p>
    <w:p w:rsidR="00287BED" w:rsidRDefault="00287BED">
      <w:pPr>
        <w:adjustRightInd/>
        <w:spacing w:line="770" w:lineRule="exact"/>
        <w:jc w:val="center"/>
        <w:rPr>
          <w:rFonts w:ascii="HG正楷書体-PRO" w:hAnsi="Times New Roman" w:cs="Times New Roman"/>
        </w:rPr>
      </w:pPr>
      <w:r>
        <w:rPr>
          <w:rFonts w:hint="eastAsia"/>
          <w:sz w:val="60"/>
          <w:szCs w:val="60"/>
        </w:rPr>
        <w:t>宣　誓　書</w:t>
      </w:r>
    </w:p>
    <w:p w:rsidR="00287BED" w:rsidRDefault="00287BED">
      <w:pPr>
        <w:adjustRightInd/>
        <w:rPr>
          <w:rFonts w:ascii="HG正楷書体-PRO" w:hAnsi="Times New Roman" w:cs="Times New Roman"/>
        </w:rPr>
      </w:pPr>
    </w:p>
    <w:p w:rsidR="00287BED" w:rsidRDefault="00287BED">
      <w:pPr>
        <w:adjustRightInd/>
        <w:rPr>
          <w:rFonts w:ascii="HG正楷書体-PRO" w:hAnsi="Times New Roman" w:cs="Times New Roman"/>
        </w:rPr>
      </w:pPr>
    </w:p>
    <w:p w:rsidR="00425400" w:rsidRDefault="00287BED" w:rsidP="00425400">
      <w:pPr>
        <w:adjustRightInd/>
        <w:spacing w:line="480" w:lineRule="auto"/>
        <w:jc w:val="distribute"/>
      </w:pPr>
      <w:r>
        <w:rPr>
          <w:rFonts w:hint="eastAsia"/>
        </w:rPr>
        <w:t xml:space="preserve">　私は、忠実に日本国憲法及び法律を擁護し、</w:t>
      </w:r>
    </w:p>
    <w:p w:rsidR="00425400" w:rsidRDefault="00287BED" w:rsidP="00425400">
      <w:pPr>
        <w:adjustRightInd/>
        <w:spacing w:line="480" w:lineRule="auto"/>
        <w:jc w:val="distribute"/>
      </w:pPr>
      <w:r>
        <w:rPr>
          <w:rFonts w:hint="eastAsia"/>
        </w:rPr>
        <w:t>命令、条例及び規則を遵守し、又不公平及び偏見を避け、何人をも恐れず、良心に従って消防の</w:t>
      </w:r>
    </w:p>
    <w:p w:rsidR="00287BED" w:rsidRDefault="00287BED" w:rsidP="00425400">
      <w:pPr>
        <w:adjustRightInd/>
        <w:spacing w:line="480" w:lineRule="auto"/>
        <w:rPr>
          <w:rFonts w:ascii="HG正楷書体-PRO" w:hAnsi="Times New Roman" w:cs="Times New Roman"/>
        </w:rPr>
      </w:pPr>
      <w:r>
        <w:rPr>
          <w:rFonts w:hint="eastAsia"/>
        </w:rPr>
        <w:t>義務を遂行することを厳粛に誓います。</w:t>
      </w:r>
    </w:p>
    <w:p w:rsidR="00287BED" w:rsidRDefault="00287BED">
      <w:pPr>
        <w:adjustRightInd/>
        <w:rPr>
          <w:rFonts w:ascii="HG正楷書体-PRO" w:hAnsi="Times New Roman" w:cs="Times New Roman"/>
        </w:rPr>
      </w:pPr>
    </w:p>
    <w:p w:rsidR="00287BED" w:rsidRDefault="00287BED">
      <w:pPr>
        <w:adjustRightInd/>
        <w:rPr>
          <w:rFonts w:ascii="HG正楷書体-PRO" w:hAnsi="Times New Roman" w:cs="Times New Roman"/>
        </w:rPr>
      </w:pPr>
    </w:p>
    <w:p w:rsidR="00287BED" w:rsidRDefault="00A3394A">
      <w:pPr>
        <w:adjustRightInd/>
        <w:rPr>
          <w:rFonts w:ascii="HG正楷書体-PRO" w:hAnsi="Times New Roman" w:cs="Times New Roman"/>
        </w:rPr>
      </w:pPr>
      <w:r>
        <w:rPr>
          <w:rFonts w:hint="eastAsia"/>
        </w:rPr>
        <w:t xml:space="preserve">　令和</w:t>
      </w:r>
      <w:r w:rsidR="00287BED">
        <w:rPr>
          <w:rFonts w:hint="eastAsia"/>
        </w:rPr>
        <w:t xml:space="preserve">　　年　　月　　日</w:t>
      </w:r>
    </w:p>
    <w:p w:rsidR="00287BED" w:rsidRDefault="00287BED">
      <w:pPr>
        <w:adjustRightInd/>
        <w:rPr>
          <w:rFonts w:ascii="HG正楷書体-PRO" w:hAnsi="Times New Roman" w:cs="Times New Roman"/>
        </w:rPr>
      </w:pPr>
    </w:p>
    <w:p w:rsidR="00287BED" w:rsidRDefault="00287BED">
      <w:pPr>
        <w:adjustRightInd/>
        <w:rPr>
          <w:rFonts w:ascii="HG正楷書体-PRO" w:hAnsi="Times New Roman" w:cs="Times New Roman"/>
        </w:rPr>
      </w:pPr>
    </w:p>
    <w:p w:rsidR="00425400" w:rsidRDefault="00287BED" w:rsidP="00425400">
      <w:pPr>
        <w:adjustRightInd/>
        <w:ind w:firstLineChars="1002" w:firstLine="4008"/>
      </w:pPr>
      <w:r>
        <w:rPr>
          <w:rFonts w:hint="eastAsia"/>
        </w:rPr>
        <w:t>大仙市消防団</w:t>
      </w:r>
    </w:p>
    <w:p w:rsidR="00425400" w:rsidRDefault="00425400" w:rsidP="00425400">
      <w:pPr>
        <w:adjustRightInd/>
        <w:ind w:firstLineChars="602" w:firstLine="2408"/>
      </w:pPr>
    </w:p>
    <w:p w:rsidR="00287BED" w:rsidRDefault="00425400" w:rsidP="00425400">
      <w:pPr>
        <w:adjustRightInd/>
        <w:ind w:firstLineChars="602" w:firstLine="2408"/>
        <w:jc w:val="right"/>
        <w:rPr>
          <w:rFonts w:ascii="HG正楷書体-PRO" w:hAnsi="Times New Roman" w:cs="Times New Roman"/>
        </w:rPr>
      </w:pPr>
      <w:r>
        <w:rPr>
          <w:rFonts w:hint="eastAsia"/>
        </w:rPr>
        <w:t>団員</w:t>
      </w:r>
      <w:r>
        <w:rPr>
          <w:rFonts w:ascii="HG正楷書体-PRO" w:hAnsi="Times New Roman" w:cs="Times New Roman" w:hint="eastAsia"/>
        </w:rPr>
        <w:t xml:space="preserve">　</w:t>
      </w:r>
      <w:r>
        <w:rPr>
          <w:rFonts w:hint="eastAsia"/>
        </w:rPr>
        <w:t xml:space="preserve">　</w:t>
      </w:r>
      <w:r w:rsidR="00287BED">
        <w:rPr>
          <w:rFonts w:hint="eastAsia"/>
        </w:rPr>
        <w:t xml:space="preserve">　　　　　　　</w:t>
      </w:r>
      <w:r w:rsidR="006B1CDB">
        <w:rPr>
          <w:rFonts w:ascii="JustUnitMarkG" w:hAnsi="JustUnitMarkG" w:cs="JustUnitMarkG" w:hint="eastAsia"/>
        </w:rPr>
        <w:fldChar w:fldCharType="begin"/>
      </w:r>
      <w:r>
        <w:rPr>
          <w:rFonts w:ascii="JustUnitMarkG" w:hAnsi="JustUnitMarkG" w:cs="JustUnitMarkG" w:hint="eastAsia"/>
        </w:rPr>
        <w:instrText xml:space="preserve"> eq \o\ac(</w:instrText>
      </w:r>
      <w:r>
        <w:rPr>
          <w:rFonts w:ascii="JustUnitMarkG" w:hAnsi="JustUnitMarkG" w:cs="JustUnitMarkG" w:hint="eastAsia"/>
        </w:rPr>
        <w:instrText>○</w:instrText>
      </w:r>
      <w:r>
        <w:rPr>
          <w:rFonts w:ascii="JustUnitMarkG" w:hAnsi="JustUnitMarkG" w:cs="JustUnitMarkG" w:hint="eastAsia"/>
        </w:rPr>
        <w:instrText>,</w:instrText>
      </w:r>
      <w:r w:rsidRPr="00425400">
        <w:rPr>
          <w:rFonts w:ascii="HG正楷書体-PRO" w:hAnsi="JustUnitMarkG" w:cs="JustUnitMarkG" w:hint="eastAsia"/>
          <w:sz w:val="28"/>
        </w:rPr>
        <w:instrText>印</w:instrText>
      </w:r>
      <w:r>
        <w:rPr>
          <w:rFonts w:ascii="JustUnitMarkG" w:hAnsi="JustUnitMarkG" w:cs="JustUnitMarkG" w:hint="eastAsia"/>
        </w:rPr>
        <w:instrText>)</w:instrText>
      </w:r>
      <w:r w:rsidR="006B1CDB">
        <w:rPr>
          <w:rFonts w:ascii="JustUnitMarkG" w:hAnsi="JustUnitMarkG" w:cs="JustUnitMarkG" w:hint="eastAsia"/>
        </w:rPr>
        <w:fldChar w:fldCharType="end"/>
      </w:r>
    </w:p>
    <w:p w:rsidR="00287BED" w:rsidRDefault="00287BED">
      <w:pPr>
        <w:adjustRightInd/>
        <w:rPr>
          <w:rFonts w:ascii="HG正楷書体-PRO" w:hAnsi="Times New Roman" w:cs="Times New Roman"/>
        </w:rPr>
      </w:pPr>
    </w:p>
    <w:p w:rsidR="00425400" w:rsidRDefault="00425400">
      <w:pPr>
        <w:adjustRightInd/>
        <w:rPr>
          <w:rFonts w:ascii="HG正楷書体-PRO" w:hAnsi="Times New Roman" w:cs="Times New Roman"/>
        </w:rPr>
      </w:pPr>
    </w:p>
    <w:p w:rsidR="00287BED" w:rsidRPr="00425400" w:rsidRDefault="005F3972" w:rsidP="00425400">
      <w:pPr>
        <w:adjustRightInd/>
        <w:ind w:firstLineChars="50" w:firstLine="200"/>
        <w:rPr>
          <w:rFonts w:ascii="HG正楷書体-PRO" w:hAnsi="Times New Roman" w:cs="Times New Roman"/>
        </w:rPr>
      </w:pPr>
      <w:r>
        <w:rPr>
          <w:rFonts w:hint="eastAsia"/>
        </w:rPr>
        <w:t>大仙市消防団長　　佐　藤　　一</w:t>
      </w:r>
      <w:r w:rsidR="00287BED">
        <w:rPr>
          <w:rFonts w:hint="eastAsia"/>
        </w:rPr>
        <w:t xml:space="preserve">　様</w:t>
      </w:r>
    </w:p>
    <w:sectPr w:rsidR="00287BED" w:rsidRPr="00425400" w:rsidSect="00425400">
      <w:headerReference w:type="default" r:id="rId6"/>
      <w:footerReference w:type="default" r:id="rId7"/>
      <w:type w:val="continuous"/>
      <w:pgSz w:w="11906" w:h="16838" w:code="9"/>
      <w:pgMar w:top="1418" w:right="1418" w:bottom="851" w:left="1418" w:header="1134" w:footer="720" w:gutter="0"/>
      <w:pgNumType w:start="1"/>
      <w:cols w:space="720"/>
      <w:noEndnote/>
      <w:docGrid w:type="linesAndChars" w:linePitch="5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3B7" w:rsidRDefault="002573B7">
      <w:r>
        <w:separator/>
      </w:r>
    </w:p>
  </w:endnote>
  <w:endnote w:type="continuationSeparator" w:id="0">
    <w:p w:rsidR="002573B7" w:rsidRDefault="00257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JustUnitMarkG">
    <w:altName w:val="Courier New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BED" w:rsidRDefault="00287BED">
    <w:pPr>
      <w:overflowPunct/>
      <w:autoSpaceDE w:val="0"/>
      <w:autoSpaceDN w:val="0"/>
      <w:jc w:val="left"/>
      <w:textAlignment w:val="auto"/>
      <w:rPr>
        <w:rFonts w:ascii="HG正楷書体-PRO"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3B7" w:rsidRDefault="002573B7">
      <w:r>
        <w:rPr>
          <w:rFonts w:ascii="HG正楷書体-PRO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573B7" w:rsidRDefault="00257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BED" w:rsidRDefault="00287BED">
    <w:pPr>
      <w:adjustRightInd/>
      <w:rPr>
        <w:rFonts w:ascii="HG正楷書体-PRO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0"/>
  <w:drawingGridVerticalSpacing w:val="5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83C"/>
    <w:rsid w:val="000663F5"/>
    <w:rsid w:val="002573B7"/>
    <w:rsid w:val="00287BED"/>
    <w:rsid w:val="00425400"/>
    <w:rsid w:val="00441C39"/>
    <w:rsid w:val="005F3972"/>
    <w:rsid w:val="006B1CDB"/>
    <w:rsid w:val="0089283C"/>
    <w:rsid w:val="00A3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F5"/>
    <w:pPr>
      <w:widowControl w:val="0"/>
      <w:overflowPunct w:val="0"/>
      <w:adjustRightInd w:val="0"/>
      <w:jc w:val="both"/>
      <w:textAlignment w:val="baseline"/>
    </w:pPr>
    <w:rPr>
      <w:rFonts w:ascii="Arial" w:eastAsia="HG正楷書体-PRO" w:hAnsi="Arial" w:cs="HG正楷書体-PRO"/>
      <w:color w:val="000000"/>
      <w:kern w:val="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5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25400"/>
    <w:rPr>
      <w:rFonts w:ascii="Arial" w:eastAsia="HG正楷書体-PRO" w:hAnsi="Arial" w:cs="HG正楷書体-PRO"/>
      <w:color w:val="000000"/>
      <w:kern w:val="0"/>
      <w:sz w:val="40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425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25400"/>
    <w:rPr>
      <w:rFonts w:ascii="Arial" w:eastAsia="HG正楷書体-PRO" w:hAnsi="Arial" w:cs="HG正楷書体-PRO"/>
      <w:color w:val="000000"/>
      <w:kern w:val="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57</Characters>
  <Application>Microsoft Office Word</Application>
  <DocSecurity>0</DocSecurity>
  <Lines>1</Lines>
  <Paragraphs>1</Paragraphs>
  <ScaleCrop>false</ScaleCrop>
  <Company>協和町役場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協和町役場</dc:creator>
  <cp:lastModifiedBy>DS-PCE00000</cp:lastModifiedBy>
  <cp:revision>4</cp:revision>
  <cp:lastPrinted>2019-11-15T02:30:00Z</cp:lastPrinted>
  <dcterms:created xsi:type="dcterms:W3CDTF">2016-02-18T02:46:00Z</dcterms:created>
  <dcterms:modified xsi:type="dcterms:W3CDTF">2019-11-15T02:30:00Z</dcterms:modified>
</cp:coreProperties>
</file>