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大仙建道－</w:t>
      </w: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令和　　年　　月　　日</w:t>
      </w: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</w:p>
    <w:p w:rsidR="00D20775" w:rsidRPr="00B84833" w:rsidRDefault="00D20775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○○地域除排雪業務共同企業体</w:t>
      </w:r>
    </w:p>
    <w:p w:rsidR="00D20775" w:rsidRPr="00B84833" w:rsidRDefault="00D20775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代表　○○建設</w:t>
      </w:r>
    </w:p>
    <w:p w:rsidR="00D20775" w:rsidRPr="00B84833" w:rsidRDefault="00D20775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 xml:space="preserve">　　　代表取締役　○○　様</w:t>
      </w:r>
    </w:p>
    <w:p w:rsidR="00D20775" w:rsidRPr="00B84833" w:rsidRDefault="00D20775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</w:p>
    <w:p w:rsidR="00D20775" w:rsidRPr="00B84833" w:rsidRDefault="00D20775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大仙市長　老　松　博　行</w:t>
      </w: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（公印省略）</w:t>
      </w: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</w:p>
    <w:p w:rsidR="00D20775" w:rsidRPr="00B84833" w:rsidRDefault="00D20775" w:rsidP="00B84833">
      <w:pPr>
        <w:widowControl/>
        <w:spacing w:line="276" w:lineRule="auto"/>
        <w:jc w:val="right"/>
        <w:rPr>
          <w:rFonts w:asciiTheme="minorEastAsia" w:eastAsiaTheme="minorEastAsia" w:hAnsiTheme="minorEastAsia"/>
          <w:sz w:val="22"/>
        </w:rPr>
      </w:pPr>
    </w:p>
    <w:p w:rsidR="00D20775" w:rsidRPr="00B84833" w:rsidRDefault="00D20775" w:rsidP="00B84833">
      <w:pPr>
        <w:widowControl/>
        <w:spacing w:line="276" w:lineRule="auto"/>
        <w:jc w:val="center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○○地域除排雪および道路欠損部簡易補修業務委託（地域維持型ＪＶ）</w:t>
      </w:r>
    </w:p>
    <w:p w:rsidR="00B84833" w:rsidRPr="00B84833" w:rsidRDefault="00B84833" w:rsidP="00B84833">
      <w:pPr>
        <w:widowControl/>
        <w:spacing w:line="276" w:lineRule="auto"/>
        <w:jc w:val="center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公募型プロポーザルに関するヒアリングの実施について</w:t>
      </w:r>
    </w:p>
    <w:p w:rsidR="00B84833" w:rsidRPr="00B84833" w:rsidRDefault="00B84833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</w:p>
    <w:p w:rsidR="00B84833" w:rsidRPr="00B84833" w:rsidRDefault="00B84833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 xml:space="preserve">　このことについて、下記のとおり書面によるヒアリングを実施しますので、</w:t>
      </w:r>
      <w:bookmarkStart w:id="0" w:name="_GoBack"/>
      <w:bookmarkEnd w:id="0"/>
      <w:r w:rsidRPr="00B84833">
        <w:rPr>
          <w:rFonts w:asciiTheme="minorEastAsia" w:eastAsiaTheme="minorEastAsia" w:hAnsiTheme="minorEastAsia" w:hint="eastAsia"/>
          <w:sz w:val="22"/>
        </w:rPr>
        <w:t>ご回答ください。</w:t>
      </w:r>
    </w:p>
    <w:p w:rsidR="00B84833" w:rsidRPr="00B84833" w:rsidRDefault="00B84833" w:rsidP="00B84833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</w:p>
    <w:p w:rsidR="00B84833" w:rsidRPr="00B84833" w:rsidRDefault="00B84833" w:rsidP="00B84833">
      <w:pPr>
        <w:pStyle w:val="ac"/>
        <w:spacing w:line="276" w:lineRule="auto"/>
        <w:rPr>
          <w:rFonts w:asciiTheme="minorEastAsia" w:eastAsiaTheme="minorEastAsia" w:hAnsiTheme="minorEastAsia"/>
          <w:szCs w:val="22"/>
        </w:rPr>
      </w:pPr>
      <w:r w:rsidRPr="00B84833">
        <w:rPr>
          <w:rFonts w:asciiTheme="minorEastAsia" w:eastAsiaTheme="minorEastAsia" w:hAnsiTheme="minorEastAsia" w:hint="eastAsia"/>
          <w:szCs w:val="22"/>
        </w:rPr>
        <w:t>記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１．</w:t>
      </w:r>
      <w:r w:rsidRPr="00B84833">
        <w:rPr>
          <w:rFonts w:asciiTheme="minorEastAsia" w:eastAsiaTheme="minorEastAsia" w:hAnsiTheme="minorEastAsia" w:hint="eastAsia"/>
          <w:spacing w:val="220"/>
          <w:kern w:val="0"/>
          <w:sz w:val="22"/>
          <w:fitText w:val="1540" w:id="-944465664"/>
        </w:rPr>
        <w:t>業務</w:t>
      </w:r>
      <w:r w:rsidRPr="00B84833">
        <w:rPr>
          <w:rFonts w:asciiTheme="minorEastAsia" w:eastAsiaTheme="minorEastAsia" w:hAnsiTheme="minorEastAsia" w:hint="eastAsia"/>
          <w:kern w:val="0"/>
          <w:sz w:val="22"/>
          <w:fitText w:val="1540" w:id="-944465664"/>
        </w:rPr>
        <w:t>名</w:t>
      </w:r>
      <w:r w:rsidRPr="00B84833">
        <w:rPr>
          <w:rFonts w:asciiTheme="minorEastAsia" w:eastAsiaTheme="minorEastAsia" w:hAnsiTheme="minorEastAsia" w:hint="eastAsia"/>
          <w:sz w:val="22"/>
        </w:rPr>
        <w:t xml:space="preserve"> ： ○○地域除排雪および道路欠損部簡易補修業務委託</w:t>
      </w:r>
    </w:p>
    <w:p w:rsidR="00B84833" w:rsidRPr="00B84833" w:rsidRDefault="00B84833" w:rsidP="00B84833">
      <w:pPr>
        <w:spacing w:line="276" w:lineRule="auto"/>
        <w:ind w:firstLineChars="1050" w:firstLine="2310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（地域維持型ＪＶ）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２．ヒアリング内容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：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別紙質問書のとおり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３．</w:t>
      </w:r>
      <w:r w:rsidRPr="00B84833">
        <w:rPr>
          <w:rFonts w:asciiTheme="minorEastAsia" w:eastAsiaTheme="minorEastAsia" w:hAnsiTheme="minorEastAsia" w:hint="eastAsia"/>
          <w:spacing w:val="110"/>
          <w:kern w:val="0"/>
          <w:sz w:val="22"/>
          <w:fitText w:val="1540" w:id="-944465663"/>
        </w:rPr>
        <w:t>回答方</w:t>
      </w:r>
      <w:r w:rsidRPr="00B84833">
        <w:rPr>
          <w:rFonts w:asciiTheme="minorEastAsia" w:eastAsiaTheme="minorEastAsia" w:hAnsiTheme="minorEastAsia" w:hint="eastAsia"/>
          <w:kern w:val="0"/>
          <w:sz w:val="22"/>
          <w:fitText w:val="1540" w:id="-944465663"/>
        </w:rPr>
        <w:t>法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：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別紙</w:t>
      </w:r>
      <w:r>
        <w:rPr>
          <w:rFonts w:asciiTheme="minorEastAsia" w:eastAsiaTheme="minorEastAsia" w:hAnsiTheme="minorEastAsia" w:hint="eastAsia"/>
          <w:sz w:val="22"/>
        </w:rPr>
        <w:t>回答書</w:t>
      </w:r>
      <w:r w:rsidR="006D5833">
        <w:rPr>
          <w:rFonts w:asciiTheme="minorEastAsia" w:eastAsiaTheme="minorEastAsia" w:hAnsiTheme="minorEastAsia" w:hint="eastAsia"/>
          <w:sz w:val="22"/>
        </w:rPr>
        <w:t>に回答を記載の上、</w:t>
      </w:r>
      <w:r w:rsidRPr="00B84833">
        <w:rPr>
          <w:rFonts w:asciiTheme="minorEastAsia" w:eastAsiaTheme="minorEastAsia" w:hAnsiTheme="minorEastAsia" w:hint="eastAsia"/>
          <w:sz w:val="22"/>
        </w:rPr>
        <w:t>電子メールにて提出してください。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 xml:space="preserve">　　　　　　　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>
        <w:rPr>
          <w:rFonts w:asciiTheme="minorEastAsia" w:eastAsiaTheme="minorEastAsia" w:hAnsiTheme="minorEastAsia"/>
          <w:sz w:val="22"/>
        </w:rPr>
        <w:t xml:space="preserve">       </w:t>
      </w:r>
      <w:r w:rsidRPr="00B84833">
        <w:rPr>
          <w:rFonts w:asciiTheme="minorEastAsia" w:eastAsiaTheme="minorEastAsia" w:hAnsiTheme="minorEastAsia" w:hint="eastAsia"/>
          <w:sz w:val="22"/>
        </w:rPr>
        <w:t>提出先：d</w:t>
      </w:r>
      <w:r w:rsidRPr="00B84833">
        <w:rPr>
          <w:rFonts w:asciiTheme="minorEastAsia" w:eastAsiaTheme="minorEastAsia" w:hAnsiTheme="minorEastAsia"/>
          <w:sz w:val="22"/>
        </w:rPr>
        <w:t>ouro@city.daisen.lg.jp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４．</w:t>
      </w:r>
      <w:r w:rsidRPr="00B84833">
        <w:rPr>
          <w:rFonts w:asciiTheme="minorEastAsia" w:eastAsiaTheme="minorEastAsia" w:hAnsiTheme="minorEastAsia" w:hint="eastAsia"/>
          <w:spacing w:val="110"/>
          <w:kern w:val="0"/>
          <w:sz w:val="22"/>
          <w:fitText w:val="1540" w:id="-944465408"/>
        </w:rPr>
        <w:t>回答期</w:t>
      </w:r>
      <w:r w:rsidRPr="00B84833">
        <w:rPr>
          <w:rFonts w:asciiTheme="minorEastAsia" w:eastAsiaTheme="minorEastAsia" w:hAnsiTheme="minorEastAsia" w:hint="eastAsia"/>
          <w:kern w:val="0"/>
          <w:sz w:val="22"/>
          <w:fitText w:val="1540" w:id="-944465408"/>
        </w:rPr>
        <w:t>日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：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Pr="00B84833">
        <w:rPr>
          <w:rFonts w:asciiTheme="minorEastAsia" w:eastAsiaTheme="minorEastAsia" w:hAnsiTheme="minorEastAsia" w:hint="eastAsia"/>
          <w:sz w:val="22"/>
        </w:rPr>
        <w:t>令和　　年　　月　　日　　時まで</w:t>
      </w:r>
    </w:p>
    <w:p w:rsidR="00B84833" w:rsidRPr="00B84833" w:rsidRDefault="00B84833" w:rsidP="00B84833">
      <w:pPr>
        <w:pStyle w:val="ae"/>
        <w:spacing w:line="276" w:lineRule="auto"/>
        <w:rPr>
          <w:rFonts w:asciiTheme="minorEastAsia" w:eastAsiaTheme="minorEastAsia" w:hAnsiTheme="minorEastAsia"/>
          <w:szCs w:val="22"/>
        </w:rPr>
      </w:pPr>
      <w:r w:rsidRPr="00B84833">
        <w:rPr>
          <w:rFonts w:asciiTheme="minorEastAsia" w:eastAsiaTheme="minorEastAsia" w:hAnsiTheme="minorEastAsia" w:hint="eastAsia"/>
          <w:szCs w:val="22"/>
        </w:rPr>
        <w:t>以上</w:t>
      </w:r>
    </w:p>
    <w:p w:rsid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AE338D" w:rsidRDefault="00AE338D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B84833" w:rsidRPr="00B84833" w:rsidRDefault="00B84833" w:rsidP="00B84833">
      <w:pPr>
        <w:adjustRightInd w:val="0"/>
        <w:jc w:val="left"/>
        <w:textAlignment w:val="baseline"/>
        <w:rPr>
          <w:rFonts w:asciiTheme="minorEastAsia" w:eastAsiaTheme="minorEastAsia" w:hAnsiTheme="minorEastAsia"/>
          <w:sz w:val="22"/>
        </w:rPr>
      </w:pPr>
      <w:r w:rsidRPr="00747D11">
        <w:rPr>
          <w:rFonts w:cs="ＭＳ 明朝" w:hint="eastAsia"/>
          <w:color w:val="000000"/>
          <w:kern w:val="0"/>
          <w:sz w:val="22"/>
        </w:rPr>
        <w:t xml:space="preserve">　</w:t>
      </w:r>
      <w:r>
        <w:rPr>
          <w:rFonts w:cs="ＭＳ 明朝" w:hint="eastAsia"/>
          <w:color w:val="000000"/>
          <w:kern w:val="0"/>
          <w:sz w:val="22"/>
        </w:rPr>
        <w:t xml:space="preserve">　　　　　　　　　　　　　　　　　　　　　　　</w:t>
      </w:r>
      <w:r w:rsidRPr="00747D11">
        <w:rPr>
          <w:rFonts w:cs="ＭＳ 明朝" w:hint="eastAsia"/>
          <w:color w:val="000000"/>
          <w:kern w:val="0"/>
          <w:sz w:val="22"/>
        </w:rPr>
        <w:t>担当：</w:t>
      </w:r>
    </w:p>
    <w:p w:rsidR="00B84833" w:rsidRPr="00B84833" w:rsidRDefault="00B84833" w:rsidP="00B84833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D20775" w:rsidRPr="00D20775" w:rsidRDefault="00D20775" w:rsidP="00D20775">
      <w:pPr>
        <w:widowControl/>
        <w:jc w:val="left"/>
        <w:rPr>
          <w:rFonts w:ascii="ＭＳ 明朝" w:hAnsi="ＭＳ 明朝"/>
          <w:sz w:val="22"/>
          <w:szCs w:val="21"/>
        </w:rPr>
      </w:pPr>
      <w:r w:rsidRPr="00D20775">
        <w:rPr>
          <w:rFonts w:ascii="ＭＳ 明朝" w:hAnsi="ＭＳ 明朝"/>
          <w:sz w:val="22"/>
          <w:szCs w:val="21"/>
        </w:rPr>
        <w:br w:type="page"/>
      </w:r>
    </w:p>
    <w:p w:rsidR="0086227F" w:rsidRPr="00423286" w:rsidRDefault="007646D5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lastRenderedPageBreak/>
        <w:t>（様式</w:t>
      </w:r>
      <w:r w:rsidR="00D20775">
        <w:rPr>
          <w:rFonts w:ascii="ＭＳ 明朝" w:hAnsi="ＭＳ 明朝" w:hint="eastAsia"/>
          <w:spacing w:val="0"/>
          <w:sz w:val="21"/>
          <w:szCs w:val="21"/>
        </w:rPr>
        <w:t>４</w:t>
      </w:r>
      <w:r w:rsidR="00A502EE" w:rsidRPr="00423286">
        <w:rPr>
          <w:rFonts w:ascii="ＭＳ 明朝" w:hAnsi="ＭＳ 明朝" w:hint="eastAsia"/>
          <w:spacing w:val="0"/>
          <w:sz w:val="21"/>
          <w:szCs w:val="21"/>
        </w:rPr>
        <w:t>－１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86227F" w:rsidRDefault="00D20775">
      <w:pPr>
        <w:pStyle w:val="a3"/>
        <w:jc w:val="center"/>
        <w:rPr>
          <w:rFonts w:ascii="ＭＳ ゴシック" w:eastAsia="ＭＳ ゴシック" w:hAnsi="ＭＳ ゴシック" w:cs="ＭＳ ゴシック"/>
          <w:sz w:val="30"/>
          <w:szCs w:val="30"/>
        </w:rPr>
      </w:pPr>
      <w:r>
        <w:rPr>
          <w:rFonts w:ascii="ＭＳ ゴシック" w:eastAsia="ＭＳ ゴシック" w:hAnsi="ＭＳ ゴシック" w:cs="ＭＳ ゴシック" w:hint="eastAsia"/>
          <w:sz w:val="30"/>
          <w:szCs w:val="30"/>
        </w:rPr>
        <w:t>ヒアリング質問</w:t>
      </w:r>
      <w:r w:rsidR="00436C96">
        <w:rPr>
          <w:rFonts w:ascii="ＭＳ ゴシック" w:eastAsia="ＭＳ ゴシック" w:hAnsi="ＭＳ ゴシック" w:cs="ＭＳ ゴシック" w:hint="eastAsia"/>
          <w:sz w:val="30"/>
          <w:szCs w:val="30"/>
        </w:rPr>
        <w:t>書</w:t>
      </w:r>
      <w:r w:rsidR="0040163B">
        <w:rPr>
          <w:rFonts w:ascii="ＭＳ ゴシック" w:eastAsia="ＭＳ ゴシック" w:hAnsi="ＭＳ ゴシック" w:cs="ＭＳ ゴシック" w:hint="eastAsia"/>
          <w:sz w:val="30"/>
          <w:szCs w:val="30"/>
        </w:rPr>
        <w:t>および回答書</w:t>
      </w:r>
    </w:p>
    <w:p w:rsidR="0040163B" w:rsidRDefault="0040163B" w:rsidP="0040163B">
      <w:pPr>
        <w:pStyle w:val="a3"/>
        <w:jc w:val="left"/>
        <w:rPr>
          <w:rFonts w:ascii="ＭＳ ゴシック" w:eastAsia="ＭＳ ゴシック" w:hAnsi="ＭＳ ゴシック" w:cs="ＭＳ ゴシック"/>
          <w:sz w:val="30"/>
          <w:szCs w:val="30"/>
        </w:rPr>
      </w:pPr>
    </w:p>
    <w:p w:rsidR="0040163B" w:rsidRDefault="0040163B" w:rsidP="0040163B">
      <w:pPr>
        <w:spacing w:line="276" w:lineRule="auto"/>
        <w:rPr>
          <w:rFonts w:asciiTheme="minorEastAsia" w:eastAsiaTheme="minorEastAsia" w:hAnsiTheme="minorEastAsia"/>
          <w:sz w:val="22"/>
        </w:rPr>
      </w:pPr>
      <w:r w:rsidRPr="0040163B">
        <w:rPr>
          <w:rFonts w:asciiTheme="minorEastAsia" w:eastAsiaTheme="minorEastAsia" w:hAnsiTheme="minorEastAsia" w:hint="eastAsia"/>
          <w:spacing w:val="55"/>
          <w:kern w:val="0"/>
          <w:sz w:val="22"/>
          <w:fitText w:val="880" w:id="-944459007"/>
        </w:rPr>
        <w:t>業務</w:t>
      </w:r>
      <w:r w:rsidRPr="0040163B">
        <w:rPr>
          <w:rFonts w:asciiTheme="minorEastAsia" w:eastAsiaTheme="minorEastAsia" w:hAnsiTheme="minorEastAsia" w:hint="eastAsia"/>
          <w:kern w:val="0"/>
          <w:sz w:val="22"/>
          <w:fitText w:val="880" w:id="-944459007"/>
        </w:rPr>
        <w:t>名</w:t>
      </w:r>
      <w:r w:rsidRPr="00B84833">
        <w:rPr>
          <w:rFonts w:asciiTheme="minorEastAsia" w:eastAsiaTheme="minorEastAsia" w:hAnsiTheme="minorEastAsia" w:hint="eastAsia"/>
          <w:sz w:val="22"/>
        </w:rPr>
        <w:t xml:space="preserve"> ： ○○地域除排雪および道路欠損部簡易補修業務委託</w:t>
      </w:r>
    </w:p>
    <w:p w:rsidR="0040163B" w:rsidRPr="00B84833" w:rsidRDefault="0040163B" w:rsidP="0040163B">
      <w:pPr>
        <w:spacing w:line="276" w:lineRule="auto"/>
        <w:ind w:firstLineChars="800" w:firstLine="1760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（地域維持型ＪＶ）</w:t>
      </w:r>
    </w:p>
    <w:p w:rsidR="0040163B" w:rsidRPr="00B84833" w:rsidRDefault="0040163B" w:rsidP="0040163B">
      <w:pPr>
        <w:widowControl/>
        <w:spacing w:line="276" w:lineRule="auto"/>
        <w:jc w:val="left"/>
        <w:rPr>
          <w:rFonts w:asciiTheme="minorEastAsia" w:eastAsiaTheme="minorEastAsia" w:hAnsiTheme="minorEastAsia"/>
          <w:sz w:val="22"/>
        </w:rPr>
      </w:pPr>
      <w:r w:rsidRPr="0040163B">
        <w:rPr>
          <w:rFonts w:asciiTheme="minorEastAsia" w:eastAsiaTheme="minorEastAsia" w:hAnsiTheme="minorEastAsia" w:hint="eastAsia"/>
          <w:spacing w:val="55"/>
          <w:kern w:val="0"/>
          <w:sz w:val="22"/>
          <w:fitText w:val="880" w:id="-944459006"/>
        </w:rPr>
        <w:t>回答</w:t>
      </w:r>
      <w:r w:rsidRPr="0040163B">
        <w:rPr>
          <w:rFonts w:asciiTheme="minorEastAsia" w:eastAsiaTheme="minorEastAsia" w:hAnsiTheme="minorEastAsia" w:hint="eastAsia"/>
          <w:kern w:val="0"/>
          <w:sz w:val="22"/>
          <w:fitText w:val="880" w:id="-944459006"/>
        </w:rPr>
        <w:t>者</w:t>
      </w:r>
      <w:r w:rsidRPr="00B84833">
        <w:rPr>
          <w:rFonts w:asciiTheme="minorEastAsia" w:eastAsiaTheme="minorEastAsia" w:hAnsiTheme="minorEastAsia" w:hint="eastAsia"/>
          <w:sz w:val="22"/>
        </w:rPr>
        <w:t xml:space="preserve"> ： ○○地域除排雪業務共同企業体</w:t>
      </w:r>
    </w:p>
    <w:p w:rsidR="0040163B" w:rsidRPr="0040163B" w:rsidRDefault="0040163B" w:rsidP="0040163B">
      <w:pPr>
        <w:widowControl/>
        <w:spacing w:line="276" w:lineRule="auto"/>
        <w:ind w:firstLineChars="600" w:firstLine="1320"/>
        <w:jc w:val="left"/>
        <w:rPr>
          <w:rFonts w:asciiTheme="minorEastAsia" w:eastAsiaTheme="minorEastAsia" w:hAnsiTheme="minorEastAsia"/>
          <w:sz w:val="22"/>
        </w:rPr>
      </w:pPr>
      <w:r w:rsidRPr="00B84833">
        <w:rPr>
          <w:rFonts w:asciiTheme="minorEastAsia" w:eastAsiaTheme="minorEastAsia" w:hAnsiTheme="minorEastAsia" w:hint="eastAsia"/>
          <w:sz w:val="22"/>
        </w:rPr>
        <w:t>代表　○○建設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Pr="00B84833">
        <w:rPr>
          <w:rFonts w:asciiTheme="minorEastAsia" w:eastAsiaTheme="minorEastAsia" w:hAnsiTheme="minorEastAsia" w:hint="eastAsia"/>
          <w:sz w:val="22"/>
        </w:rPr>
        <w:t>代表取締役　○○</w:t>
      </w:r>
    </w:p>
    <w:p w:rsidR="0040163B" w:rsidRPr="0040163B" w:rsidRDefault="0040163B" w:rsidP="0040163B">
      <w:pPr>
        <w:pStyle w:val="a3"/>
        <w:jc w:val="left"/>
        <w:rPr>
          <w:spacing w:val="0"/>
        </w:rPr>
      </w:pPr>
    </w:p>
    <w:p w:rsidR="0040163B" w:rsidRDefault="0040163B" w:rsidP="0040163B">
      <w:pPr>
        <w:pStyle w:val="a3"/>
        <w:jc w:val="left"/>
        <w:rPr>
          <w:spacing w:val="0"/>
        </w:rPr>
      </w:pPr>
      <w:r>
        <w:rPr>
          <w:rFonts w:hint="eastAsia"/>
          <w:spacing w:val="0"/>
        </w:rPr>
        <w:t>ヒアリング</w:t>
      </w:r>
      <w:r w:rsidR="004B4008">
        <w:rPr>
          <w:rFonts w:hint="eastAsia"/>
          <w:spacing w:val="0"/>
        </w:rPr>
        <w:t>項目</w:t>
      </w:r>
      <w:r>
        <w:rPr>
          <w:rFonts w:hint="eastAsia"/>
          <w:spacing w:val="0"/>
        </w:rPr>
        <w:t>①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40163B" w:rsidTr="0040163B">
        <w:trPr>
          <w:trHeight w:val="926"/>
        </w:trPr>
        <w:tc>
          <w:tcPr>
            <w:tcW w:w="9268" w:type="dxa"/>
          </w:tcPr>
          <w:p w:rsidR="0040163B" w:rsidRDefault="004B4008" w:rsidP="0040163B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（質問事項）</w:t>
            </w:r>
          </w:p>
        </w:tc>
      </w:tr>
      <w:tr w:rsidR="0040163B" w:rsidTr="0040163B">
        <w:trPr>
          <w:trHeight w:val="2029"/>
        </w:trPr>
        <w:tc>
          <w:tcPr>
            <w:tcW w:w="9268" w:type="dxa"/>
          </w:tcPr>
          <w:p w:rsidR="0040163B" w:rsidRDefault="0040163B" w:rsidP="0040163B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（回答</w:t>
            </w:r>
            <w:r w:rsidR="004B4008">
              <w:rPr>
                <w:rFonts w:hint="eastAsia"/>
                <w:spacing w:val="0"/>
              </w:rPr>
              <w:t>欄</w:t>
            </w:r>
            <w:r>
              <w:rPr>
                <w:rFonts w:hint="eastAsia"/>
                <w:spacing w:val="0"/>
              </w:rPr>
              <w:t>）</w:t>
            </w:r>
          </w:p>
          <w:p w:rsidR="0040163B" w:rsidRDefault="0040163B" w:rsidP="0040163B">
            <w:pPr>
              <w:pStyle w:val="a3"/>
              <w:jc w:val="left"/>
              <w:rPr>
                <w:spacing w:val="0"/>
              </w:rPr>
            </w:pPr>
          </w:p>
        </w:tc>
      </w:tr>
    </w:tbl>
    <w:p w:rsidR="0040163B" w:rsidRDefault="0040163B" w:rsidP="0040163B">
      <w:pPr>
        <w:pStyle w:val="a3"/>
        <w:jc w:val="left"/>
        <w:rPr>
          <w:spacing w:val="0"/>
        </w:rPr>
      </w:pPr>
    </w:p>
    <w:p w:rsidR="0040163B" w:rsidRDefault="0040163B" w:rsidP="0040163B">
      <w:pPr>
        <w:pStyle w:val="a3"/>
        <w:jc w:val="left"/>
        <w:rPr>
          <w:spacing w:val="0"/>
        </w:rPr>
      </w:pPr>
      <w:r>
        <w:rPr>
          <w:rFonts w:hint="eastAsia"/>
          <w:spacing w:val="0"/>
        </w:rPr>
        <w:t>ヒアリング</w:t>
      </w:r>
      <w:r w:rsidR="004B4008">
        <w:rPr>
          <w:rFonts w:hint="eastAsia"/>
          <w:spacing w:val="0"/>
        </w:rPr>
        <w:t>項目</w:t>
      </w:r>
      <w:r>
        <w:rPr>
          <w:rFonts w:hint="eastAsia"/>
          <w:spacing w:val="0"/>
        </w:rPr>
        <w:t>②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40163B" w:rsidTr="0040163B">
        <w:trPr>
          <w:trHeight w:val="923"/>
        </w:trPr>
        <w:tc>
          <w:tcPr>
            <w:tcW w:w="9268" w:type="dxa"/>
          </w:tcPr>
          <w:p w:rsidR="0040163B" w:rsidRDefault="004B4008" w:rsidP="00474A91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（質問事項）</w:t>
            </w:r>
          </w:p>
        </w:tc>
      </w:tr>
      <w:tr w:rsidR="0040163B" w:rsidTr="00474A91">
        <w:trPr>
          <w:trHeight w:val="2029"/>
        </w:trPr>
        <w:tc>
          <w:tcPr>
            <w:tcW w:w="9268" w:type="dxa"/>
          </w:tcPr>
          <w:p w:rsidR="0040163B" w:rsidRDefault="0040163B" w:rsidP="00474A91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（回答</w:t>
            </w:r>
            <w:r w:rsidR="004B4008">
              <w:rPr>
                <w:rFonts w:hint="eastAsia"/>
                <w:spacing w:val="0"/>
              </w:rPr>
              <w:t>欄</w:t>
            </w:r>
            <w:r>
              <w:rPr>
                <w:rFonts w:hint="eastAsia"/>
                <w:spacing w:val="0"/>
              </w:rPr>
              <w:t>）</w:t>
            </w:r>
          </w:p>
          <w:p w:rsidR="0040163B" w:rsidRDefault="0040163B" w:rsidP="00474A91">
            <w:pPr>
              <w:pStyle w:val="a3"/>
              <w:jc w:val="left"/>
              <w:rPr>
                <w:spacing w:val="0"/>
              </w:rPr>
            </w:pPr>
          </w:p>
        </w:tc>
      </w:tr>
    </w:tbl>
    <w:p w:rsidR="0040163B" w:rsidRDefault="0040163B" w:rsidP="0040163B">
      <w:pPr>
        <w:pStyle w:val="a3"/>
        <w:jc w:val="left"/>
        <w:rPr>
          <w:spacing w:val="0"/>
        </w:rPr>
      </w:pPr>
    </w:p>
    <w:p w:rsidR="0040163B" w:rsidRDefault="0040163B" w:rsidP="0040163B">
      <w:pPr>
        <w:pStyle w:val="a3"/>
        <w:jc w:val="left"/>
        <w:rPr>
          <w:spacing w:val="0"/>
        </w:rPr>
      </w:pPr>
      <w:r>
        <w:rPr>
          <w:rFonts w:hint="eastAsia"/>
          <w:spacing w:val="0"/>
        </w:rPr>
        <w:t>ヒアリング</w:t>
      </w:r>
      <w:r w:rsidR="004B4008">
        <w:rPr>
          <w:rFonts w:hint="eastAsia"/>
          <w:spacing w:val="0"/>
        </w:rPr>
        <w:t>事項</w:t>
      </w:r>
      <w:r>
        <w:rPr>
          <w:rFonts w:hint="eastAsia"/>
          <w:spacing w:val="0"/>
        </w:rPr>
        <w:t>③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40163B" w:rsidTr="0040163B">
        <w:trPr>
          <w:trHeight w:val="1060"/>
        </w:trPr>
        <w:tc>
          <w:tcPr>
            <w:tcW w:w="9268" w:type="dxa"/>
          </w:tcPr>
          <w:p w:rsidR="0040163B" w:rsidRDefault="004B4008" w:rsidP="00474A91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（質問事項）</w:t>
            </w:r>
          </w:p>
        </w:tc>
      </w:tr>
      <w:tr w:rsidR="0040163B" w:rsidTr="00474A91">
        <w:trPr>
          <w:trHeight w:val="2029"/>
        </w:trPr>
        <w:tc>
          <w:tcPr>
            <w:tcW w:w="9268" w:type="dxa"/>
          </w:tcPr>
          <w:p w:rsidR="0040163B" w:rsidRDefault="0040163B" w:rsidP="00474A91">
            <w:pPr>
              <w:pStyle w:val="a3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（回答</w:t>
            </w:r>
            <w:r w:rsidR="004B4008">
              <w:rPr>
                <w:rFonts w:hint="eastAsia"/>
                <w:spacing w:val="0"/>
              </w:rPr>
              <w:t>欄</w:t>
            </w:r>
            <w:r>
              <w:rPr>
                <w:rFonts w:hint="eastAsia"/>
                <w:spacing w:val="0"/>
              </w:rPr>
              <w:t>）</w:t>
            </w:r>
          </w:p>
          <w:p w:rsidR="0040163B" w:rsidRDefault="0040163B" w:rsidP="00474A91">
            <w:pPr>
              <w:pStyle w:val="a3"/>
              <w:jc w:val="left"/>
              <w:rPr>
                <w:spacing w:val="0"/>
              </w:rPr>
            </w:pPr>
          </w:p>
        </w:tc>
      </w:tr>
    </w:tbl>
    <w:p w:rsidR="00E2754A" w:rsidRDefault="00E2754A" w:rsidP="0040163B">
      <w:pPr>
        <w:pStyle w:val="a3"/>
        <w:jc w:val="left"/>
        <w:rPr>
          <w:spacing w:val="0"/>
        </w:rPr>
      </w:pPr>
    </w:p>
    <w:p w:rsidR="0040163B" w:rsidRPr="0040163B" w:rsidRDefault="0040163B" w:rsidP="0040163B">
      <w:pPr>
        <w:pStyle w:val="a3"/>
        <w:jc w:val="left"/>
        <w:rPr>
          <w:spacing w:val="0"/>
        </w:rPr>
      </w:pPr>
      <w:r>
        <w:rPr>
          <w:rFonts w:hint="eastAsia"/>
          <w:spacing w:val="0"/>
        </w:rPr>
        <w:t>※</w:t>
      </w:r>
      <w:r>
        <w:rPr>
          <w:rFonts w:hint="eastAsia"/>
          <w:spacing w:val="0"/>
        </w:rPr>
        <w:t xml:space="preserve"> </w:t>
      </w:r>
      <w:r w:rsidR="004B4008">
        <w:rPr>
          <w:rFonts w:hint="eastAsia"/>
          <w:spacing w:val="0"/>
        </w:rPr>
        <w:t>ヒアリング事項記載欄および回答案は、項目数により適宜追加すること。</w:t>
      </w:r>
    </w:p>
    <w:sectPr w:rsidR="0040163B" w:rsidRPr="0040163B" w:rsidSect="00BA79AF">
      <w:headerReference w:type="default" r:id="rId8"/>
      <w:pgSz w:w="11906" w:h="16838" w:code="9"/>
      <w:pgMar w:top="1134" w:right="1418" w:bottom="1134" w:left="1418" w:header="720" w:footer="397" w:gutter="0"/>
      <w:pgNumType w:start="1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F1E" w:rsidRDefault="000E3F1E" w:rsidP="00A6441D">
      <w:r>
        <w:separator/>
      </w:r>
    </w:p>
  </w:endnote>
  <w:endnote w:type="continuationSeparator" w:id="0">
    <w:p w:rsidR="000E3F1E" w:rsidRDefault="000E3F1E" w:rsidP="00A6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F1E" w:rsidRDefault="000E3F1E" w:rsidP="00A6441D">
      <w:r>
        <w:separator/>
      </w:r>
    </w:p>
  </w:footnote>
  <w:footnote w:type="continuationSeparator" w:id="0">
    <w:p w:rsidR="000E3F1E" w:rsidRDefault="000E3F1E" w:rsidP="00A6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9AF" w:rsidRDefault="00BA79AF" w:rsidP="00FA0DD9">
    <w:pPr>
      <w:pStyle w:val="a4"/>
      <w:jc w:val="left"/>
      <w:rPr>
        <w:rFonts w:hint="eastAsia"/>
      </w:rPr>
    </w:pPr>
    <w:r>
      <w:ptab w:relativeTo="margin" w:alignment="center" w:leader="none"/>
    </w:r>
    <w:r w:rsidR="00FA0DD9" w:rsidRPr="00FA0DD9">
      <w:rPr>
        <w:rFonts w:hint="eastAsia"/>
        <w:sz w:val="28"/>
      </w:rPr>
      <w:t>（</w:t>
    </w:r>
    <w:r w:rsidR="00FA0DD9" w:rsidRPr="00FA0DD9">
      <w:rPr>
        <w:rFonts w:hint="eastAsia"/>
        <w:sz w:val="28"/>
      </w:rPr>
      <w:t>案）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60CF2"/>
    <w:multiLevelType w:val="hybridMultilevel"/>
    <w:tmpl w:val="DBD4E39C"/>
    <w:lvl w:ilvl="0" w:tplc="F432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A28EE"/>
    <w:multiLevelType w:val="hybridMultilevel"/>
    <w:tmpl w:val="B8D6747C"/>
    <w:lvl w:ilvl="0" w:tplc="A13620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27F"/>
    <w:rsid w:val="00000B7D"/>
    <w:rsid w:val="00010AC0"/>
    <w:rsid w:val="0007237D"/>
    <w:rsid w:val="000733EB"/>
    <w:rsid w:val="000967CC"/>
    <w:rsid w:val="00096B8E"/>
    <w:rsid w:val="000A07BE"/>
    <w:rsid w:val="000B2011"/>
    <w:rsid w:val="000C526B"/>
    <w:rsid w:val="000E074D"/>
    <w:rsid w:val="000E3F1E"/>
    <w:rsid w:val="000E744D"/>
    <w:rsid w:val="000F3A94"/>
    <w:rsid w:val="0012550E"/>
    <w:rsid w:val="001326CD"/>
    <w:rsid w:val="001977A5"/>
    <w:rsid w:val="001F0E84"/>
    <w:rsid w:val="001F1CC6"/>
    <w:rsid w:val="00222E1D"/>
    <w:rsid w:val="0025598D"/>
    <w:rsid w:val="002F4C84"/>
    <w:rsid w:val="002F788A"/>
    <w:rsid w:val="0038481E"/>
    <w:rsid w:val="00396E4A"/>
    <w:rsid w:val="003A1C41"/>
    <w:rsid w:val="003D04D8"/>
    <w:rsid w:val="003E2513"/>
    <w:rsid w:val="0040163B"/>
    <w:rsid w:val="00413E8A"/>
    <w:rsid w:val="00423286"/>
    <w:rsid w:val="00423BD3"/>
    <w:rsid w:val="00436C96"/>
    <w:rsid w:val="00481077"/>
    <w:rsid w:val="004A0785"/>
    <w:rsid w:val="004B4008"/>
    <w:rsid w:val="004C1002"/>
    <w:rsid w:val="004C488D"/>
    <w:rsid w:val="004E2DB8"/>
    <w:rsid w:val="0059657E"/>
    <w:rsid w:val="005A1EE7"/>
    <w:rsid w:val="005E0CD0"/>
    <w:rsid w:val="005E76A2"/>
    <w:rsid w:val="006243AD"/>
    <w:rsid w:val="006316AA"/>
    <w:rsid w:val="0063575D"/>
    <w:rsid w:val="00652078"/>
    <w:rsid w:val="00656FAE"/>
    <w:rsid w:val="00686E0A"/>
    <w:rsid w:val="006D5833"/>
    <w:rsid w:val="006E69C7"/>
    <w:rsid w:val="006E7462"/>
    <w:rsid w:val="006F3A36"/>
    <w:rsid w:val="00705CEC"/>
    <w:rsid w:val="007576FF"/>
    <w:rsid w:val="007646D5"/>
    <w:rsid w:val="007B537F"/>
    <w:rsid w:val="007D5170"/>
    <w:rsid w:val="007F34D6"/>
    <w:rsid w:val="008603E9"/>
    <w:rsid w:val="00861B23"/>
    <w:rsid w:val="0086227F"/>
    <w:rsid w:val="0088455D"/>
    <w:rsid w:val="008A6EB9"/>
    <w:rsid w:val="0090688A"/>
    <w:rsid w:val="009161F7"/>
    <w:rsid w:val="00935B5D"/>
    <w:rsid w:val="00936A3E"/>
    <w:rsid w:val="009440FA"/>
    <w:rsid w:val="009833B2"/>
    <w:rsid w:val="00996FE8"/>
    <w:rsid w:val="009A1BA6"/>
    <w:rsid w:val="00A12347"/>
    <w:rsid w:val="00A248BF"/>
    <w:rsid w:val="00A502EE"/>
    <w:rsid w:val="00A60C16"/>
    <w:rsid w:val="00A6441D"/>
    <w:rsid w:val="00AB484E"/>
    <w:rsid w:val="00AD00CB"/>
    <w:rsid w:val="00AE338D"/>
    <w:rsid w:val="00AF30E4"/>
    <w:rsid w:val="00B07986"/>
    <w:rsid w:val="00B225CB"/>
    <w:rsid w:val="00B26D0F"/>
    <w:rsid w:val="00B30E73"/>
    <w:rsid w:val="00B352DD"/>
    <w:rsid w:val="00B407E8"/>
    <w:rsid w:val="00B47227"/>
    <w:rsid w:val="00B84833"/>
    <w:rsid w:val="00BA79AF"/>
    <w:rsid w:val="00BD7F3F"/>
    <w:rsid w:val="00C16A09"/>
    <w:rsid w:val="00C3485C"/>
    <w:rsid w:val="00C46E36"/>
    <w:rsid w:val="00CE5244"/>
    <w:rsid w:val="00CE5B68"/>
    <w:rsid w:val="00D20775"/>
    <w:rsid w:val="00D51813"/>
    <w:rsid w:val="00DB38C7"/>
    <w:rsid w:val="00DE1C5B"/>
    <w:rsid w:val="00DE631B"/>
    <w:rsid w:val="00E06001"/>
    <w:rsid w:val="00E06BE1"/>
    <w:rsid w:val="00E1611D"/>
    <w:rsid w:val="00E2754A"/>
    <w:rsid w:val="00E7212F"/>
    <w:rsid w:val="00E77121"/>
    <w:rsid w:val="00E80121"/>
    <w:rsid w:val="00E8310B"/>
    <w:rsid w:val="00E92096"/>
    <w:rsid w:val="00EA1B02"/>
    <w:rsid w:val="00EC7137"/>
    <w:rsid w:val="00ED0F0B"/>
    <w:rsid w:val="00EE4EB5"/>
    <w:rsid w:val="00EE53B4"/>
    <w:rsid w:val="00F160C1"/>
    <w:rsid w:val="00F2742D"/>
    <w:rsid w:val="00F44DA3"/>
    <w:rsid w:val="00F62966"/>
    <w:rsid w:val="00FA0DD9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17DB34CA"/>
  <w15:docId w15:val="{F2E69E2E-EE6A-4628-9D90-7D86B803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E0CD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41D"/>
  </w:style>
  <w:style w:type="paragraph" w:styleId="a6">
    <w:name w:val="footer"/>
    <w:basedOn w:val="a"/>
    <w:link w:val="a7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41D"/>
  </w:style>
  <w:style w:type="table" w:styleId="a8">
    <w:name w:val="Table Grid"/>
    <w:basedOn w:val="a1"/>
    <w:uiPriority w:val="59"/>
    <w:rsid w:val="00861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35B5D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F160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160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84833"/>
    <w:pPr>
      <w:jc w:val="center"/>
    </w:pPr>
    <w:rPr>
      <w:rFonts w:ascii="ＭＳ 明朝" w:hAnsi="ＭＳ 明朝"/>
      <w:sz w:val="22"/>
      <w:szCs w:val="21"/>
    </w:rPr>
  </w:style>
  <w:style w:type="character" w:customStyle="1" w:styleId="ad">
    <w:name w:val="記 (文字)"/>
    <w:basedOn w:val="a0"/>
    <w:link w:val="ac"/>
    <w:uiPriority w:val="99"/>
    <w:rsid w:val="00B84833"/>
    <w:rPr>
      <w:rFonts w:ascii="ＭＳ 明朝" w:hAnsi="ＭＳ 明朝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B84833"/>
    <w:pPr>
      <w:jc w:val="right"/>
    </w:pPr>
    <w:rPr>
      <w:rFonts w:ascii="ＭＳ 明朝" w:hAnsi="ＭＳ 明朝"/>
      <w:sz w:val="22"/>
      <w:szCs w:val="21"/>
    </w:rPr>
  </w:style>
  <w:style w:type="character" w:customStyle="1" w:styleId="af">
    <w:name w:val="結語 (文字)"/>
    <w:basedOn w:val="a0"/>
    <w:link w:val="ae"/>
    <w:uiPriority w:val="99"/>
    <w:rsid w:val="00B84833"/>
    <w:rPr>
      <w:rFonts w:ascii="ＭＳ 明朝" w:hAnsi="ＭＳ 明朝"/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7EF9-5A10-4B48-B09B-8783C825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DSPCE02543</cp:lastModifiedBy>
  <cp:revision>15</cp:revision>
  <cp:lastPrinted>2024-07-23T00:34:00Z</cp:lastPrinted>
  <dcterms:created xsi:type="dcterms:W3CDTF">2019-06-28T09:07:00Z</dcterms:created>
  <dcterms:modified xsi:type="dcterms:W3CDTF">2024-07-23T00:37:00Z</dcterms:modified>
</cp:coreProperties>
</file>