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EB64A" w14:textId="77777777" w:rsidR="00E416DD" w:rsidRDefault="00E416DD" w:rsidP="00E416DD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（様式１）</w:t>
      </w:r>
    </w:p>
    <w:p w14:paraId="04E41D1D" w14:textId="77777777" w:rsidR="00E416DD" w:rsidRPr="005B15AE" w:rsidRDefault="00E416DD" w:rsidP="00E416DD">
      <w:pPr>
        <w:jc w:val="center"/>
        <w:rPr>
          <w:rFonts w:ascii="HG丸ｺﾞｼｯｸM-PRO" w:eastAsia="HG丸ｺﾞｼｯｸM-PRO" w:hAnsi="HG丸ｺﾞｼｯｸM-PRO"/>
          <w:sz w:val="40"/>
          <w:szCs w:val="24"/>
        </w:rPr>
      </w:pPr>
      <w:r w:rsidRPr="005B15AE">
        <w:rPr>
          <w:rFonts w:ascii="HG丸ｺﾞｼｯｸM-PRO" w:eastAsia="HG丸ｺﾞｼｯｸM-PRO" w:hAnsi="HG丸ｺﾞｼｯｸM-PRO" w:hint="eastAsia"/>
          <w:sz w:val="40"/>
          <w:szCs w:val="24"/>
        </w:rPr>
        <w:t>申</w:t>
      </w:r>
      <w:r w:rsidR="005B15AE" w:rsidRPr="005B15AE">
        <w:rPr>
          <w:rFonts w:ascii="HG丸ｺﾞｼｯｸM-PRO" w:eastAsia="HG丸ｺﾞｼｯｸM-PRO" w:hAnsi="HG丸ｺﾞｼｯｸM-PRO" w:hint="eastAsia"/>
          <w:sz w:val="40"/>
          <w:szCs w:val="24"/>
        </w:rPr>
        <w:t xml:space="preserve">　</w:t>
      </w:r>
      <w:r w:rsidRPr="005B15AE">
        <w:rPr>
          <w:rFonts w:ascii="HG丸ｺﾞｼｯｸM-PRO" w:eastAsia="HG丸ｺﾞｼｯｸM-PRO" w:hAnsi="HG丸ｺﾞｼｯｸM-PRO" w:hint="eastAsia"/>
          <w:sz w:val="40"/>
          <w:szCs w:val="24"/>
        </w:rPr>
        <w:t>込</w:t>
      </w:r>
      <w:r w:rsidR="005B15AE" w:rsidRPr="005B15AE">
        <w:rPr>
          <w:rFonts w:ascii="HG丸ｺﾞｼｯｸM-PRO" w:eastAsia="HG丸ｺﾞｼｯｸM-PRO" w:hAnsi="HG丸ｺﾞｼｯｸM-PRO" w:hint="eastAsia"/>
          <w:sz w:val="40"/>
          <w:szCs w:val="24"/>
        </w:rPr>
        <w:t xml:space="preserve">　</w:t>
      </w:r>
      <w:r w:rsidRPr="005B15AE">
        <w:rPr>
          <w:rFonts w:ascii="HG丸ｺﾞｼｯｸM-PRO" w:eastAsia="HG丸ｺﾞｼｯｸM-PRO" w:hAnsi="HG丸ｺﾞｼｯｸM-PRO" w:hint="eastAsia"/>
          <w:sz w:val="40"/>
          <w:szCs w:val="24"/>
        </w:rPr>
        <w:t>書</w:t>
      </w:r>
    </w:p>
    <w:p w14:paraId="3E3D880C" w14:textId="77777777" w:rsidR="00E416DD" w:rsidRDefault="00E416DD" w:rsidP="0037221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9991C22" w14:textId="77777777" w:rsidR="00E416DD" w:rsidRDefault="00E416DD" w:rsidP="00E416DD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　　年　　月　　日</w:t>
      </w:r>
    </w:p>
    <w:p w14:paraId="61D93425" w14:textId="77777777" w:rsidR="00E416DD" w:rsidRDefault="00E416DD" w:rsidP="0037221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4B24994" w14:textId="753ED30B" w:rsidR="00E416DD" w:rsidRDefault="00E416DD" w:rsidP="0037221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大仙市長　老松　博行　</w:t>
      </w:r>
      <w:r w:rsidR="004A7536">
        <w:rPr>
          <w:rFonts w:ascii="HG丸ｺﾞｼｯｸM-PRO" w:eastAsia="HG丸ｺﾞｼｯｸM-PRO" w:hAnsi="HG丸ｺﾞｼｯｸM-PRO" w:hint="eastAsia"/>
          <w:sz w:val="24"/>
          <w:szCs w:val="24"/>
        </w:rPr>
        <w:t>様</w:t>
      </w:r>
    </w:p>
    <w:p w14:paraId="26BDA050" w14:textId="77777777" w:rsidR="00E416DD" w:rsidRDefault="00E416DD" w:rsidP="0037221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3BBE5F8" w14:textId="77777777" w:rsidR="00E416DD" w:rsidRDefault="00E416DD" w:rsidP="00E416DD">
      <w:pPr>
        <w:wordWrap w:val="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〒　　　　　　　　　　　</w:t>
      </w:r>
    </w:p>
    <w:p w14:paraId="6A722AD1" w14:textId="77777777" w:rsidR="00E416DD" w:rsidRDefault="00E416DD" w:rsidP="00E416DD">
      <w:pPr>
        <w:wordWrap w:val="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住所又は所在地　　　　　　　　　　　</w:t>
      </w:r>
    </w:p>
    <w:p w14:paraId="38E177F5" w14:textId="77777777" w:rsidR="00E416DD" w:rsidRDefault="00E416DD" w:rsidP="00E416DD">
      <w:pPr>
        <w:wordWrap w:val="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代表者名　　　　　　　　　　　</w:t>
      </w:r>
    </w:p>
    <w:p w14:paraId="3CC3B84A" w14:textId="77777777" w:rsidR="00E416DD" w:rsidRDefault="00E416DD" w:rsidP="00E416DD">
      <w:pPr>
        <w:wordWrap w:val="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担当者名　　　　　　　　　　　</w:t>
      </w:r>
    </w:p>
    <w:p w14:paraId="3B81B0E5" w14:textId="77777777" w:rsidR="00E416DD" w:rsidRDefault="00E416DD" w:rsidP="00E416DD">
      <w:pPr>
        <w:wordWrap w:val="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電話番号　　　　　　　　　　　</w:t>
      </w:r>
    </w:p>
    <w:p w14:paraId="796C1C00" w14:textId="77777777" w:rsidR="00E416DD" w:rsidRDefault="00E416DD" w:rsidP="00E416DD">
      <w:pPr>
        <w:wordWrap w:val="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ＦＡＸ　　　　　　　　　</w:t>
      </w:r>
      <w:r w:rsidR="0085017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</w:p>
    <w:p w14:paraId="437B31E6" w14:textId="3909D241" w:rsidR="00E416DD" w:rsidRDefault="00EA4E67" w:rsidP="00E416DD">
      <w:pPr>
        <w:wordWrap w:val="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メール</w:t>
      </w:r>
      <w:r w:rsidR="00E416D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アドレス　　　　　　　　　　　</w:t>
      </w:r>
    </w:p>
    <w:p w14:paraId="68360ECE" w14:textId="77777777" w:rsidR="00E416DD" w:rsidRDefault="00E416DD" w:rsidP="00E154C8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7CE2F542" w14:textId="2BC21446" w:rsidR="00850174" w:rsidRDefault="00E154C8" w:rsidP="00850174">
      <w:pPr>
        <w:wordWrap w:val="0"/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E154C8">
        <w:rPr>
          <w:rFonts w:ascii="HG丸ｺﾞｼｯｸM-PRO" w:eastAsia="HG丸ｺﾞｼｯｸM-PRO" w:hAnsi="HG丸ｺﾞｼｯｸM-PRO" w:hint="eastAsia"/>
          <w:sz w:val="24"/>
          <w:szCs w:val="24"/>
        </w:rPr>
        <w:t>大仙市</w:t>
      </w:r>
      <w:r w:rsidR="005257E4">
        <w:rPr>
          <w:rFonts w:ascii="HG丸ｺﾞｼｯｸM-PRO" w:eastAsia="HG丸ｺﾞｼｯｸM-PRO" w:hAnsi="HG丸ｺﾞｼｯｸM-PRO" w:hint="eastAsia"/>
          <w:sz w:val="24"/>
          <w:szCs w:val="24"/>
        </w:rPr>
        <w:t>仙北ふれあい公園</w:t>
      </w:r>
      <w:r w:rsidRPr="00E154C8">
        <w:rPr>
          <w:rFonts w:ascii="HG丸ｺﾞｼｯｸM-PRO" w:eastAsia="HG丸ｺﾞｼｯｸM-PRO" w:hAnsi="HG丸ｺﾞｼｯｸM-PRO" w:hint="eastAsia"/>
          <w:sz w:val="24"/>
          <w:szCs w:val="24"/>
        </w:rPr>
        <w:t>駐車場を活用したトライアルサウンディング実施要領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の内容を理解の上、トライアルサウンディングに参加したいので、次のとおり申込します</w:t>
      </w:r>
    </w:p>
    <w:p w14:paraId="29E7F1EB" w14:textId="77777777" w:rsidR="00850174" w:rsidRDefault="00850174" w:rsidP="00850174">
      <w:pPr>
        <w:wordWrap w:val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42389179" w14:textId="4909F9E0" w:rsidR="00850174" w:rsidRDefault="00850174" w:rsidP="00850174">
      <w:pPr>
        <w:wordWrap w:val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1EC3E23D" w14:textId="5BCB0C29" w:rsidR="00F21ED1" w:rsidRDefault="00F21ED1" w:rsidP="00850174">
      <w:pPr>
        <w:wordWrap w:val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9608FA1" w14:textId="3CD02994" w:rsidR="00F26DC8" w:rsidRDefault="00F21ED1" w:rsidP="00850174">
      <w:pPr>
        <w:wordWrap w:val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１．希望出店期別</w:t>
      </w:r>
      <w:r w:rsidR="00F26DC8">
        <w:rPr>
          <w:rFonts w:ascii="HG丸ｺﾞｼｯｸM-PRO" w:eastAsia="HG丸ｺﾞｼｯｸM-PRO" w:hAnsi="HG丸ｺﾞｼｯｸM-PRO" w:hint="eastAsia"/>
          <w:sz w:val="24"/>
          <w:szCs w:val="24"/>
        </w:rPr>
        <w:t>（□にチェックを入れてください）</w:t>
      </w:r>
    </w:p>
    <w:tbl>
      <w:tblPr>
        <w:tblStyle w:val="a3"/>
        <w:tblW w:w="9057" w:type="dxa"/>
        <w:tblLook w:val="04A0" w:firstRow="1" w:lastRow="0" w:firstColumn="1" w:lastColumn="0" w:noHBand="0" w:noVBand="1"/>
      </w:tblPr>
      <w:tblGrid>
        <w:gridCol w:w="9057"/>
      </w:tblGrid>
      <w:tr w:rsidR="00F21ED1" w14:paraId="5AF57F2A" w14:textId="77777777" w:rsidTr="00F26DC8">
        <w:trPr>
          <w:trHeight w:val="773"/>
        </w:trPr>
        <w:tc>
          <w:tcPr>
            <w:tcW w:w="9057" w:type="dxa"/>
          </w:tcPr>
          <w:p w14:paraId="722A4712" w14:textId="47649B12" w:rsidR="00F21ED1" w:rsidRPr="00F26DC8" w:rsidRDefault="00F26DC8" w:rsidP="00F26DC8">
            <w:pPr>
              <w:pStyle w:val="ae"/>
              <w:numPr>
                <w:ilvl w:val="0"/>
                <w:numId w:val="4"/>
              </w:numPr>
              <w:wordWrap w:val="0"/>
              <w:ind w:leftChars="0"/>
              <w:jc w:val="left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 xml:space="preserve"> </w:t>
            </w:r>
            <w:r w:rsidRPr="00F26DC8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①</w:t>
            </w: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 xml:space="preserve"> </w:t>
            </w:r>
            <w:r w:rsidRPr="00F26DC8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第１期　　□ ②</w:t>
            </w: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 xml:space="preserve"> </w:t>
            </w:r>
            <w:r w:rsidRPr="00F26DC8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第２期　　□ ③</w:t>
            </w: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 xml:space="preserve"> </w:t>
            </w:r>
            <w:r w:rsidRPr="00F26DC8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第３期</w:t>
            </w:r>
          </w:p>
        </w:tc>
      </w:tr>
    </w:tbl>
    <w:p w14:paraId="7F69AC96" w14:textId="3640FD92" w:rsidR="00F21ED1" w:rsidRDefault="00F21ED1" w:rsidP="00850174">
      <w:pPr>
        <w:wordWrap w:val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764C89CD" w14:textId="77777777" w:rsidR="00F26DC8" w:rsidRPr="00F26DC8" w:rsidRDefault="00F26DC8" w:rsidP="00850174">
      <w:pPr>
        <w:wordWrap w:val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0F31A547" w14:textId="718F8987" w:rsidR="00850174" w:rsidRDefault="00F26DC8" w:rsidP="00850174">
      <w:pPr>
        <w:wordWrap w:val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="00850174">
        <w:rPr>
          <w:rFonts w:ascii="HG丸ｺﾞｼｯｸM-PRO" w:eastAsia="HG丸ｺﾞｼｯｸM-PRO" w:hAnsi="HG丸ｺﾞｼｯｸM-PRO" w:hint="eastAsia"/>
          <w:sz w:val="24"/>
          <w:szCs w:val="24"/>
        </w:rPr>
        <w:t>．出店計画</w:t>
      </w:r>
    </w:p>
    <w:p w14:paraId="7E9E51DB" w14:textId="77777777" w:rsidR="00850174" w:rsidRDefault="00850174" w:rsidP="00850174">
      <w:pPr>
        <w:wordWrap w:val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（１）販売品目と販売予定価格</w:t>
      </w:r>
    </w:p>
    <w:tbl>
      <w:tblPr>
        <w:tblStyle w:val="a3"/>
        <w:tblW w:w="0" w:type="auto"/>
        <w:tblInd w:w="1129" w:type="dxa"/>
        <w:tblLook w:val="04A0" w:firstRow="1" w:lastRow="0" w:firstColumn="1" w:lastColumn="0" w:noHBand="0" w:noVBand="1"/>
      </w:tblPr>
      <w:tblGrid>
        <w:gridCol w:w="3316"/>
        <w:gridCol w:w="3347"/>
      </w:tblGrid>
      <w:tr w:rsidR="00850174" w14:paraId="6AC766A4" w14:textId="77777777" w:rsidTr="000036F3">
        <w:trPr>
          <w:trHeight w:val="578"/>
        </w:trPr>
        <w:tc>
          <w:tcPr>
            <w:tcW w:w="3316" w:type="dxa"/>
            <w:vAlign w:val="center"/>
          </w:tcPr>
          <w:p w14:paraId="1AB74030" w14:textId="77777777" w:rsidR="00850174" w:rsidRDefault="00850174" w:rsidP="00850174">
            <w:pPr>
              <w:wordWrap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販売品目</w:t>
            </w:r>
          </w:p>
        </w:tc>
        <w:tc>
          <w:tcPr>
            <w:tcW w:w="3347" w:type="dxa"/>
            <w:vAlign w:val="center"/>
          </w:tcPr>
          <w:p w14:paraId="03262E35" w14:textId="77777777" w:rsidR="00850174" w:rsidRDefault="00850174" w:rsidP="00850174">
            <w:pPr>
              <w:wordWrap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販売単価</w:t>
            </w:r>
          </w:p>
        </w:tc>
      </w:tr>
      <w:tr w:rsidR="00850174" w14:paraId="46ED61DD" w14:textId="77777777" w:rsidTr="00850174">
        <w:tc>
          <w:tcPr>
            <w:tcW w:w="3316" w:type="dxa"/>
            <w:vAlign w:val="center"/>
          </w:tcPr>
          <w:p w14:paraId="7EB9950B" w14:textId="77777777" w:rsidR="00850174" w:rsidRDefault="00850174" w:rsidP="00850174">
            <w:pPr>
              <w:wordWrap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347" w:type="dxa"/>
            <w:vAlign w:val="center"/>
          </w:tcPr>
          <w:p w14:paraId="3097B451" w14:textId="77777777" w:rsidR="00850174" w:rsidRDefault="00850174" w:rsidP="00850174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円</w:t>
            </w:r>
          </w:p>
        </w:tc>
      </w:tr>
      <w:tr w:rsidR="00850174" w14:paraId="223BC38D" w14:textId="77777777" w:rsidTr="00850174">
        <w:tc>
          <w:tcPr>
            <w:tcW w:w="3316" w:type="dxa"/>
            <w:vAlign w:val="center"/>
          </w:tcPr>
          <w:p w14:paraId="1BD03E58" w14:textId="77777777" w:rsidR="00850174" w:rsidRDefault="00850174" w:rsidP="00850174">
            <w:pPr>
              <w:wordWrap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347" w:type="dxa"/>
            <w:vAlign w:val="center"/>
          </w:tcPr>
          <w:p w14:paraId="1EF46E64" w14:textId="77777777" w:rsidR="00850174" w:rsidRDefault="00850174" w:rsidP="00850174">
            <w:pPr>
              <w:jc w:val="right"/>
            </w:pPr>
            <w:r w:rsidRPr="006F59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円</w:t>
            </w:r>
          </w:p>
        </w:tc>
      </w:tr>
      <w:tr w:rsidR="00850174" w14:paraId="0902C920" w14:textId="77777777" w:rsidTr="00850174">
        <w:tc>
          <w:tcPr>
            <w:tcW w:w="3316" w:type="dxa"/>
            <w:vAlign w:val="center"/>
          </w:tcPr>
          <w:p w14:paraId="69C9CE2A" w14:textId="77777777" w:rsidR="00850174" w:rsidRDefault="00850174" w:rsidP="00850174">
            <w:pPr>
              <w:wordWrap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347" w:type="dxa"/>
            <w:vAlign w:val="center"/>
          </w:tcPr>
          <w:p w14:paraId="7DF70835" w14:textId="77777777" w:rsidR="00850174" w:rsidRDefault="00850174" w:rsidP="00850174">
            <w:pPr>
              <w:jc w:val="right"/>
            </w:pPr>
            <w:r w:rsidRPr="006F59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円</w:t>
            </w:r>
          </w:p>
        </w:tc>
      </w:tr>
      <w:tr w:rsidR="00850174" w14:paraId="13D80093" w14:textId="77777777" w:rsidTr="00850174">
        <w:tc>
          <w:tcPr>
            <w:tcW w:w="3316" w:type="dxa"/>
            <w:vAlign w:val="center"/>
          </w:tcPr>
          <w:p w14:paraId="4AEA8B72" w14:textId="77777777" w:rsidR="00850174" w:rsidRDefault="00850174" w:rsidP="00850174">
            <w:pPr>
              <w:wordWrap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347" w:type="dxa"/>
            <w:vAlign w:val="center"/>
          </w:tcPr>
          <w:p w14:paraId="22F45E72" w14:textId="77777777" w:rsidR="00850174" w:rsidRPr="006F591E" w:rsidRDefault="00AD0C89" w:rsidP="00850174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円</w:t>
            </w:r>
          </w:p>
        </w:tc>
      </w:tr>
    </w:tbl>
    <w:p w14:paraId="609AD3FA" w14:textId="77777777" w:rsidR="00850174" w:rsidRDefault="00850174" w:rsidP="00850174">
      <w:pPr>
        <w:wordWrap w:val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0036F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※品目が多い場合は、別紙を添付すること</w:t>
      </w:r>
    </w:p>
    <w:p w14:paraId="2EC31016" w14:textId="77777777" w:rsidR="00850174" w:rsidRDefault="00850174" w:rsidP="00850174">
      <w:pPr>
        <w:wordWrap w:val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0C4CF5E9" w14:textId="70005841" w:rsidR="00850174" w:rsidRDefault="00850174" w:rsidP="00850174">
      <w:pPr>
        <w:wordWrap w:val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 xml:space="preserve">　（２）</w:t>
      </w:r>
      <w:r w:rsidR="005B15AE">
        <w:rPr>
          <w:rFonts w:ascii="HG丸ｺﾞｼｯｸM-PRO" w:eastAsia="HG丸ｺﾞｼｯｸM-PRO" w:hAnsi="HG丸ｺﾞｼｯｸM-PRO" w:hint="eastAsia"/>
          <w:sz w:val="24"/>
          <w:szCs w:val="24"/>
        </w:rPr>
        <w:t>出店</w:t>
      </w:r>
      <w:r w:rsidR="009C28FC">
        <w:rPr>
          <w:rFonts w:ascii="HG丸ｺﾞｼｯｸM-PRO" w:eastAsia="HG丸ｺﾞｼｯｸM-PRO" w:hAnsi="HG丸ｺﾞｼｯｸM-PRO" w:hint="eastAsia"/>
          <w:sz w:val="24"/>
          <w:szCs w:val="24"/>
        </w:rPr>
        <w:t>予定</w:t>
      </w:r>
      <w:r w:rsidR="005B15AE">
        <w:rPr>
          <w:rFonts w:ascii="HG丸ｺﾞｼｯｸM-PRO" w:eastAsia="HG丸ｺﾞｼｯｸM-PRO" w:hAnsi="HG丸ｺﾞｼｯｸM-PRO" w:hint="eastAsia"/>
          <w:sz w:val="24"/>
          <w:szCs w:val="24"/>
        </w:rPr>
        <w:t>日数</w:t>
      </w:r>
    </w:p>
    <w:p w14:paraId="7F829DEB" w14:textId="23372CBC" w:rsidR="005B15AE" w:rsidRDefault="005B15AE" w:rsidP="00850174">
      <w:pPr>
        <w:wordWrap w:val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実施期間中（</w:t>
      </w:r>
      <w:r w:rsidR="00E96619">
        <w:rPr>
          <w:rFonts w:ascii="HG丸ｺﾞｼｯｸM-PRO" w:eastAsia="HG丸ｺﾞｼｯｸM-PRO" w:hAnsi="HG丸ｺﾞｼｯｸM-PRO" w:hint="eastAsia"/>
          <w:sz w:val="24"/>
          <w:szCs w:val="24"/>
        </w:rPr>
        <w:t>５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月２</w:t>
      </w:r>
      <w:r w:rsidR="006330D7"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日から１</w:t>
      </w:r>
      <w:r w:rsidR="00E96619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AE7654">
        <w:rPr>
          <w:rFonts w:ascii="HG丸ｺﾞｼｯｸM-PRO" w:eastAsia="HG丸ｺﾞｼｯｸM-PRO" w:hAnsi="HG丸ｺﾞｼｯｸM-PRO" w:hint="eastAsia"/>
          <w:sz w:val="24"/>
          <w:szCs w:val="24"/>
        </w:rPr>
        <w:t>２９</w:t>
      </w: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24"/>
          <w:szCs w:val="24"/>
        </w:rPr>
        <w:t>日まで）のうち</w:t>
      </w:r>
    </w:p>
    <w:tbl>
      <w:tblPr>
        <w:tblStyle w:val="a3"/>
        <w:tblW w:w="0" w:type="auto"/>
        <w:tblInd w:w="5918" w:type="dxa"/>
        <w:tblLook w:val="04A0" w:firstRow="1" w:lastRow="0" w:firstColumn="1" w:lastColumn="0" w:noHBand="0" w:noVBand="1"/>
      </w:tblPr>
      <w:tblGrid>
        <w:gridCol w:w="2972"/>
      </w:tblGrid>
      <w:tr w:rsidR="005B15AE" w14:paraId="5197C11D" w14:textId="77777777" w:rsidTr="00AD0C89">
        <w:trPr>
          <w:trHeight w:val="682"/>
        </w:trPr>
        <w:tc>
          <w:tcPr>
            <w:tcW w:w="2972" w:type="dxa"/>
            <w:vAlign w:val="center"/>
          </w:tcPr>
          <w:p w14:paraId="50F13C01" w14:textId="77777777" w:rsidR="005B15AE" w:rsidRDefault="005B15AE" w:rsidP="00AD0C89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合計　　　　　　　　日</w:t>
            </w:r>
          </w:p>
        </w:tc>
      </w:tr>
    </w:tbl>
    <w:p w14:paraId="45D84BB4" w14:textId="77777777" w:rsidR="005B15AE" w:rsidRDefault="005B15AE" w:rsidP="00850174">
      <w:pPr>
        <w:wordWrap w:val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7BEE6E89" w14:textId="77777777" w:rsidR="005B15AE" w:rsidRDefault="005B15AE" w:rsidP="00850174">
      <w:pPr>
        <w:wordWrap w:val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051382FF" w14:textId="70C56396" w:rsidR="005B15AE" w:rsidRDefault="00F26DC8" w:rsidP="00850174">
      <w:pPr>
        <w:wordWrap w:val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 w:rsidR="005B15AE">
        <w:rPr>
          <w:rFonts w:ascii="HG丸ｺﾞｼｯｸM-PRO" w:eastAsia="HG丸ｺﾞｼｯｸM-PRO" w:hAnsi="HG丸ｺﾞｼｯｸM-PRO" w:hint="eastAsia"/>
          <w:sz w:val="24"/>
          <w:szCs w:val="24"/>
        </w:rPr>
        <w:t>．出店車両の外観</w:t>
      </w:r>
      <w:r w:rsidR="008F3B58">
        <w:rPr>
          <w:rFonts w:ascii="HG丸ｺﾞｼｯｸM-PRO" w:eastAsia="HG丸ｺﾞｼｯｸM-PRO" w:hAnsi="HG丸ｺﾞｼｯｸM-PRO" w:hint="eastAsia"/>
          <w:sz w:val="24"/>
          <w:szCs w:val="24"/>
        </w:rPr>
        <w:t>若しくは、出店場所のイメージ</w:t>
      </w:r>
      <w:r w:rsidR="005B15AE">
        <w:rPr>
          <w:rFonts w:ascii="HG丸ｺﾞｼｯｸM-PRO" w:eastAsia="HG丸ｺﾞｼｯｸM-PRO" w:hAnsi="HG丸ｺﾞｼｯｸM-PRO" w:hint="eastAsia"/>
          <w:sz w:val="24"/>
          <w:szCs w:val="24"/>
        </w:rPr>
        <w:t>写真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4166"/>
        <w:gridCol w:w="4446"/>
      </w:tblGrid>
      <w:tr w:rsidR="005B15AE" w14:paraId="733E542F" w14:textId="77777777" w:rsidTr="005B15AE">
        <w:tc>
          <w:tcPr>
            <w:tcW w:w="4166" w:type="dxa"/>
            <w:vAlign w:val="center"/>
          </w:tcPr>
          <w:p w14:paraId="43004840" w14:textId="77777777" w:rsidR="008F3B58" w:rsidRDefault="005B15AE" w:rsidP="008F3B58">
            <w:pPr>
              <w:wordWrap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車両寸法</w:t>
            </w:r>
          </w:p>
          <w:p w14:paraId="5895229D" w14:textId="0126A7CE" w:rsidR="008F3B58" w:rsidRDefault="008F3B58" w:rsidP="008F3B58">
            <w:pPr>
              <w:wordWrap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（車両を使用した場合）</w:t>
            </w:r>
          </w:p>
        </w:tc>
        <w:tc>
          <w:tcPr>
            <w:tcW w:w="4446" w:type="dxa"/>
            <w:vAlign w:val="center"/>
          </w:tcPr>
          <w:p w14:paraId="6C5DC0CB" w14:textId="77777777" w:rsidR="005B15AE" w:rsidRDefault="005B15AE" w:rsidP="005B15AE">
            <w:pPr>
              <w:wordWrap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全長　　　　ｍ</w:t>
            </w:r>
          </w:p>
          <w:p w14:paraId="63BA0AD4" w14:textId="77777777" w:rsidR="005B15AE" w:rsidRDefault="005B15AE" w:rsidP="005B15AE">
            <w:pPr>
              <w:wordWrap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全幅　　　　ｍ</w:t>
            </w:r>
          </w:p>
        </w:tc>
      </w:tr>
      <w:tr w:rsidR="005B15AE" w14:paraId="44796C31" w14:textId="77777777" w:rsidTr="008F7C7A">
        <w:trPr>
          <w:trHeight w:val="6481"/>
        </w:trPr>
        <w:tc>
          <w:tcPr>
            <w:tcW w:w="8612" w:type="dxa"/>
            <w:gridSpan w:val="2"/>
          </w:tcPr>
          <w:p w14:paraId="393081DD" w14:textId="77777777" w:rsidR="005B15AE" w:rsidRDefault="005B15AE" w:rsidP="00850174">
            <w:pPr>
              <w:wordWrap w:val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写真データを貼り付けてください</w:t>
            </w:r>
          </w:p>
          <w:p w14:paraId="14F2DF9E" w14:textId="77777777" w:rsidR="005B15AE" w:rsidRDefault="005B15AE" w:rsidP="00850174">
            <w:pPr>
              <w:wordWrap w:val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プリントアウトしたものを添付していただいても結構です</w:t>
            </w:r>
          </w:p>
        </w:tc>
      </w:tr>
    </w:tbl>
    <w:p w14:paraId="01386BB2" w14:textId="25084C1E" w:rsidR="005B15AE" w:rsidRDefault="005B15AE" w:rsidP="00850174">
      <w:pPr>
        <w:wordWrap w:val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4A5CECA5" w14:textId="77777777" w:rsidR="00F26DC8" w:rsidRDefault="00F26DC8" w:rsidP="00850174">
      <w:pPr>
        <w:wordWrap w:val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C88419C" w14:textId="37DC99E2" w:rsidR="005B15AE" w:rsidRDefault="00F26DC8" w:rsidP="00850174">
      <w:pPr>
        <w:wordWrap w:val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４</w:t>
      </w:r>
      <w:r w:rsidR="005B15AE">
        <w:rPr>
          <w:rFonts w:ascii="HG丸ｺﾞｼｯｸM-PRO" w:eastAsia="HG丸ｺﾞｼｯｸM-PRO" w:hAnsi="HG丸ｺﾞｼｯｸM-PRO" w:hint="eastAsia"/>
          <w:sz w:val="24"/>
          <w:szCs w:val="24"/>
        </w:rPr>
        <w:t>．自由記述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612"/>
      </w:tblGrid>
      <w:tr w:rsidR="005B15AE" w14:paraId="2A5B6626" w14:textId="77777777" w:rsidTr="005B15AE">
        <w:trPr>
          <w:trHeight w:val="2374"/>
        </w:trPr>
        <w:tc>
          <w:tcPr>
            <w:tcW w:w="8612" w:type="dxa"/>
          </w:tcPr>
          <w:p w14:paraId="4249F57C" w14:textId="77777777" w:rsidR="005B15AE" w:rsidRDefault="005B15AE" w:rsidP="00850174">
            <w:pPr>
              <w:wordWrap w:val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0F6A79F4" w14:textId="77777777" w:rsidR="005B15AE" w:rsidRDefault="005B15AE" w:rsidP="00850174">
      <w:pPr>
        <w:wordWrap w:val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02D53752" w14:textId="77777777" w:rsidR="005B15AE" w:rsidRDefault="005B15AE" w:rsidP="00850174">
      <w:pPr>
        <w:wordWrap w:val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【必要書類】</w:t>
      </w:r>
    </w:p>
    <w:p w14:paraId="48B808AD" w14:textId="77777777" w:rsidR="005B15AE" w:rsidRDefault="005B15AE" w:rsidP="00850174">
      <w:pPr>
        <w:wordWrap w:val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申込に必要な書類は、本申込書のほか次のとおりです。</w:t>
      </w:r>
    </w:p>
    <w:p w14:paraId="57319E0E" w14:textId="77777777" w:rsidR="005B15AE" w:rsidRDefault="005B15AE" w:rsidP="00850174">
      <w:pPr>
        <w:wordWrap w:val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①誓約書（様式２）　１部</w:t>
      </w:r>
    </w:p>
    <w:p w14:paraId="25895B53" w14:textId="66394E13" w:rsidR="005B15AE" w:rsidRDefault="005B15AE" w:rsidP="00850174">
      <w:pPr>
        <w:wordWrap w:val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②営業許可証の写し（秋田県内の</w:t>
      </w:r>
      <w:r w:rsidR="009A73D9">
        <w:rPr>
          <w:rFonts w:ascii="HG丸ｺﾞｼｯｸM-PRO" w:eastAsia="HG丸ｺﾞｼｯｸM-PRO" w:hAnsi="HG丸ｺﾞｼｯｸM-PRO" w:hint="eastAsia"/>
          <w:sz w:val="24"/>
          <w:szCs w:val="24"/>
        </w:rPr>
        <w:t>保健所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長から受けたもの）　１部</w:t>
      </w:r>
    </w:p>
    <w:p w14:paraId="218149A2" w14:textId="77777777" w:rsidR="005B15AE" w:rsidRDefault="005B15AE" w:rsidP="00850174">
      <w:pPr>
        <w:wordWrap w:val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③食品衛生責任者証又はそれに代わる資格証の写し　１部</w:t>
      </w:r>
    </w:p>
    <w:p w14:paraId="19A12C41" w14:textId="76748FD8" w:rsidR="005B15AE" w:rsidRPr="00C079B1" w:rsidRDefault="005B15AE" w:rsidP="00850174">
      <w:pPr>
        <w:wordWrap w:val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④生産物賠償責任保険（ＰＬ保険）等の証書の写し　１部</w:t>
      </w:r>
    </w:p>
    <w:sectPr w:rsidR="005B15AE" w:rsidRPr="00C079B1" w:rsidSect="00612C46">
      <w:footerReference w:type="default" r:id="rId8"/>
      <w:pgSz w:w="11906" w:h="16838" w:code="9"/>
      <w:pgMar w:top="1531" w:right="1531" w:bottom="1418" w:left="1474" w:header="851" w:footer="992" w:gutter="0"/>
      <w:pgNumType w:start="1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E968EA" w14:textId="77777777" w:rsidR="00F945FE" w:rsidRDefault="00F945FE" w:rsidP="002E0277">
      <w:r>
        <w:separator/>
      </w:r>
    </w:p>
  </w:endnote>
  <w:endnote w:type="continuationSeparator" w:id="0">
    <w:p w14:paraId="23458412" w14:textId="77777777" w:rsidR="00F945FE" w:rsidRDefault="00F945FE" w:rsidP="002E0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D1A14" w14:textId="4548B6AB" w:rsidR="00F945FE" w:rsidRDefault="00F945FE">
    <w:pPr>
      <w:pStyle w:val="ac"/>
      <w:jc w:val="center"/>
    </w:pPr>
  </w:p>
  <w:p w14:paraId="2C3E4663" w14:textId="77777777" w:rsidR="00F945FE" w:rsidRDefault="00F945F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4CD640" w14:textId="77777777" w:rsidR="00F945FE" w:rsidRDefault="00F945FE" w:rsidP="002E0277">
      <w:r>
        <w:separator/>
      </w:r>
    </w:p>
  </w:footnote>
  <w:footnote w:type="continuationSeparator" w:id="0">
    <w:p w14:paraId="250EE94E" w14:textId="77777777" w:rsidR="00F945FE" w:rsidRDefault="00F945FE" w:rsidP="002E0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554C4"/>
    <w:multiLevelType w:val="hybridMultilevel"/>
    <w:tmpl w:val="225A34AA"/>
    <w:lvl w:ilvl="0" w:tplc="60F049B6">
      <w:start w:val="4"/>
      <w:numFmt w:val="bullet"/>
      <w:lvlText w:val="※"/>
      <w:lvlJc w:val="left"/>
      <w:pPr>
        <w:ind w:left="8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31D87036"/>
    <w:multiLevelType w:val="hybridMultilevel"/>
    <w:tmpl w:val="5A4C80B8"/>
    <w:lvl w:ilvl="0" w:tplc="D570C8F8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22C1711"/>
    <w:multiLevelType w:val="hybridMultilevel"/>
    <w:tmpl w:val="4CA0E584"/>
    <w:lvl w:ilvl="0" w:tplc="D00E674C">
      <w:start w:val="4"/>
      <w:numFmt w:val="bullet"/>
      <w:lvlText w:val="※"/>
      <w:lvlJc w:val="left"/>
      <w:pPr>
        <w:ind w:left="8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74360201"/>
    <w:multiLevelType w:val="hybridMultilevel"/>
    <w:tmpl w:val="4AFE5804"/>
    <w:lvl w:ilvl="0" w:tplc="F6E8D3D0">
      <w:start w:val="1"/>
      <w:numFmt w:val="bullet"/>
      <w:lvlText w:val="□"/>
      <w:lvlJc w:val="left"/>
      <w:pPr>
        <w:ind w:left="8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443"/>
    <w:rsid w:val="000036F3"/>
    <w:rsid w:val="00035FF9"/>
    <w:rsid w:val="00080834"/>
    <w:rsid w:val="000858AD"/>
    <w:rsid w:val="00123B8D"/>
    <w:rsid w:val="00196FFA"/>
    <w:rsid w:val="001A75D3"/>
    <w:rsid w:val="001D2B67"/>
    <w:rsid w:val="001E2017"/>
    <w:rsid w:val="002223A5"/>
    <w:rsid w:val="00224D8B"/>
    <w:rsid w:val="00236906"/>
    <w:rsid w:val="00244597"/>
    <w:rsid w:val="0029343C"/>
    <w:rsid w:val="0029723B"/>
    <w:rsid w:val="002A7ED1"/>
    <w:rsid w:val="002B6992"/>
    <w:rsid w:val="002C7686"/>
    <w:rsid w:val="002E0277"/>
    <w:rsid w:val="0035747B"/>
    <w:rsid w:val="0037221B"/>
    <w:rsid w:val="003736BB"/>
    <w:rsid w:val="00382E04"/>
    <w:rsid w:val="003923CE"/>
    <w:rsid w:val="003C5932"/>
    <w:rsid w:val="003E0AD2"/>
    <w:rsid w:val="003E3C84"/>
    <w:rsid w:val="003F6444"/>
    <w:rsid w:val="00417AB8"/>
    <w:rsid w:val="004357AA"/>
    <w:rsid w:val="00442BCD"/>
    <w:rsid w:val="004A7536"/>
    <w:rsid w:val="004B2192"/>
    <w:rsid w:val="004E7071"/>
    <w:rsid w:val="004F70D2"/>
    <w:rsid w:val="00510AA5"/>
    <w:rsid w:val="00517E17"/>
    <w:rsid w:val="005257E4"/>
    <w:rsid w:val="005270D7"/>
    <w:rsid w:val="00531B21"/>
    <w:rsid w:val="00566C2B"/>
    <w:rsid w:val="00583E3E"/>
    <w:rsid w:val="00586E5D"/>
    <w:rsid w:val="005B15AE"/>
    <w:rsid w:val="005C7C11"/>
    <w:rsid w:val="005E1BBD"/>
    <w:rsid w:val="005F15EF"/>
    <w:rsid w:val="005F311C"/>
    <w:rsid w:val="00607890"/>
    <w:rsid w:val="00612C46"/>
    <w:rsid w:val="00616D47"/>
    <w:rsid w:val="006330D7"/>
    <w:rsid w:val="006434DF"/>
    <w:rsid w:val="00666A79"/>
    <w:rsid w:val="00675107"/>
    <w:rsid w:val="0069097C"/>
    <w:rsid w:val="00692082"/>
    <w:rsid w:val="006945E9"/>
    <w:rsid w:val="006E1C96"/>
    <w:rsid w:val="006E3D8D"/>
    <w:rsid w:val="006F481A"/>
    <w:rsid w:val="007210D3"/>
    <w:rsid w:val="007254FE"/>
    <w:rsid w:val="007636EA"/>
    <w:rsid w:val="007C4F42"/>
    <w:rsid w:val="007F23D1"/>
    <w:rsid w:val="007F50CA"/>
    <w:rsid w:val="00820DC1"/>
    <w:rsid w:val="00821AB5"/>
    <w:rsid w:val="008223CB"/>
    <w:rsid w:val="00835310"/>
    <w:rsid w:val="0084401D"/>
    <w:rsid w:val="00844F56"/>
    <w:rsid w:val="00850174"/>
    <w:rsid w:val="00850260"/>
    <w:rsid w:val="00857E84"/>
    <w:rsid w:val="008844FB"/>
    <w:rsid w:val="008A46F2"/>
    <w:rsid w:val="008C6BF3"/>
    <w:rsid w:val="008F3B58"/>
    <w:rsid w:val="008F561D"/>
    <w:rsid w:val="008F7C7A"/>
    <w:rsid w:val="0090077D"/>
    <w:rsid w:val="00902E5E"/>
    <w:rsid w:val="009133FD"/>
    <w:rsid w:val="00950443"/>
    <w:rsid w:val="00954B13"/>
    <w:rsid w:val="009607FF"/>
    <w:rsid w:val="0096183F"/>
    <w:rsid w:val="00992F4E"/>
    <w:rsid w:val="009A3F1A"/>
    <w:rsid w:val="009A73D9"/>
    <w:rsid w:val="009B0040"/>
    <w:rsid w:val="009C28FC"/>
    <w:rsid w:val="009E3EE8"/>
    <w:rsid w:val="00A27DBF"/>
    <w:rsid w:val="00A44572"/>
    <w:rsid w:val="00A83C0B"/>
    <w:rsid w:val="00A945EC"/>
    <w:rsid w:val="00A97A2F"/>
    <w:rsid w:val="00AC15A6"/>
    <w:rsid w:val="00AC5E24"/>
    <w:rsid w:val="00AD0C89"/>
    <w:rsid w:val="00AE7654"/>
    <w:rsid w:val="00B13F11"/>
    <w:rsid w:val="00B17CFA"/>
    <w:rsid w:val="00B228DF"/>
    <w:rsid w:val="00B633CF"/>
    <w:rsid w:val="00B75533"/>
    <w:rsid w:val="00B81B89"/>
    <w:rsid w:val="00BA02D7"/>
    <w:rsid w:val="00BC06A8"/>
    <w:rsid w:val="00BD7F9F"/>
    <w:rsid w:val="00BE0EA3"/>
    <w:rsid w:val="00C079B1"/>
    <w:rsid w:val="00C07F03"/>
    <w:rsid w:val="00C401A6"/>
    <w:rsid w:val="00C44BC2"/>
    <w:rsid w:val="00C50428"/>
    <w:rsid w:val="00C518B6"/>
    <w:rsid w:val="00C72175"/>
    <w:rsid w:val="00C82AF0"/>
    <w:rsid w:val="00C86BC1"/>
    <w:rsid w:val="00CB4BEF"/>
    <w:rsid w:val="00CB74B2"/>
    <w:rsid w:val="00CC6FFC"/>
    <w:rsid w:val="00CD58CB"/>
    <w:rsid w:val="00CE4877"/>
    <w:rsid w:val="00CE5EDC"/>
    <w:rsid w:val="00D53A58"/>
    <w:rsid w:val="00D546FA"/>
    <w:rsid w:val="00D55862"/>
    <w:rsid w:val="00D80EF5"/>
    <w:rsid w:val="00DA08DC"/>
    <w:rsid w:val="00DD6DBA"/>
    <w:rsid w:val="00DE7B6E"/>
    <w:rsid w:val="00DF08BA"/>
    <w:rsid w:val="00DF3CE1"/>
    <w:rsid w:val="00E10C8A"/>
    <w:rsid w:val="00E154C8"/>
    <w:rsid w:val="00E25574"/>
    <w:rsid w:val="00E26066"/>
    <w:rsid w:val="00E3397D"/>
    <w:rsid w:val="00E415DB"/>
    <w:rsid w:val="00E416DD"/>
    <w:rsid w:val="00E53B64"/>
    <w:rsid w:val="00E604EC"/>
    <w:rsid w:val="00E96619"/>
    <w:rsid w:val="00EA4E67"/>
    <w:rsid w:val="00EB65D8"/>
    <w:rsid w:val="00EC326D"/>
    <w:rsid w:val="00F07076"/>
    <w:rsid w:val="00F10720"/>
    <w:rsid w:val="00F152E6"/>
    <w:rsid w:val="00F21ED1"/>
    <w:rsid w:val="00F26DC8"/>
    <w:rsid w:val="00F62523"/>
    <w:rsid w:val="00F633E7"/>
    <w:rsid w:val="00F945FE"/>
    <w:rsid w:val="00FB0DB8"/>
    <w:rsid w:val="00FD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4A8A9853"/>
  <w15:chartTrackingRefBased/>
  <w15:docId w15:val="{37A845CC-AEA2-4654-8633-EC660BACC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79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4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29723B"/>
  </w:style>
  <w:style w:type="character" w:customStyle="1" w:styleId="a5">
    <w:name w:val="日付 (文字)"/>
    <w:basedOn w:val="a0"/>
    <w:link w:val="a4"/>
    <w:uiPriority w:val="99"/>
    <w:semiHidden/>
    <w:rsid w:val="0029723B"/>
  </w:style>
  <w:style w:type="character" w:styleId="a6">
    <w:name w:val="Hyperlink"/>
    <w:basedOn w:val="a0"/>
    <w:uiPriority w:val="99"/>
    <w:unhideWhenUsed/>
    <w:rsid w:val="00C07F03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07F03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844F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44F5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E027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E0277"/>
  </w:style>
  <w:style w:type="paragraph" w:styleId="ac">
    <w:name w:val="footer"/>
    <w:basedOn w:val="a"/>
    <w:link w:val="ad"/>
    <w:uiPriority w:val="99"/>
    <w:unhideWhenUsed/>
    <w:rsid w:val="002E027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E0277"/>
  </w:style>
  <w:style w:type="paragraph" w:styleId="ae">
    <w:name w:val="List Paragraph"/>
    <w:basedOn w:val="a"/>
    <w:uiPriority w:val="34"/>
    <w:qFormat/>
    <w:rsid w:val="00A945EC"/>
    <w:pPr>
      <w:ind w:leftChars="400" w:left="840"/>
    </w:pPr>
  </w:style>
  <w:style w:type="paragraph" w:styleId="af">
    <w:name w:val="Note Heading"/>
    <w:basedOn w:val="a"/>
    <w:next w:val="a"/>
    <w:link w:val="af0"/>
    <w:uiPriority w:val="99"/>
    <w:unhideWhenUsed/>
    <w:rsid w:val="00C079B1"/>
    <w:pPr>
      <w:jc w:val="center"/>
    </w:pPr>
    <w:rPr>
      <w:rFonts w:ascii="HG丸ｺﾞｼｯｸM-PRO" w:eastAsia="HG丸ｺﾞｼｯｸM-PRO" w:hAnsi="HG丸ｺﾞｼｯｸM-PRO"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C079B1"/>
    <w:rPr>
      <w:rFonts w:ascii="HG丸ｺﾞｼｯｸM-PRO" w:eastAsia="HG丸ｺﾞｼｯｸM-PRO" w:hAnsi="HG丸ｺﾞｼｯｸM-PRO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C079B1"/>
    <w:pPr>
      <w:jc w:val="right"/>
    </w:pPr>
    <w:rPr>
      <w:rFonts w:ascii="HG丸ｺﾞｼｯｸM-PRO" w:eastAsia="HG丸ｺﾞｼｯｸM-PRO" w:hAnsi="HG丸ｺﾞｼｯｸM-PRO"/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C079B1"/>
    <w:rPr>
      <w:rFonts w:ascii="HG丸ｺﾞｼｯｸM-PRO" w:eastAsia="HG丸ｺﾞｼｯｸM-PRO" w:hAnsi="HG丸ｺﾞｼｯｸM-PR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1094</TotalTime>
  <Pages>3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DS-PCE02963</cp:lastModifiedBy>
  <cp:revision>48</cp:revision>
  <cp:lastPrinted>2025-04-21T04:33:00Z</cp:lastPrinted>
  <dcterms:created xsi:type="dcterms:W3CDTF">2021-05-19T05:46:00Z</dcterms:created>
  <dcterms:modified xsi:type="dcterms:W3CDTF">2026-04-15T08:09:00Z</dcterms:modified>
</cp:coreProperties>
</file>